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9E" w:rsidRPr="00757879" w:rsidRDefault="006F617E" w:rsidP="006F617E">
      <w:pPr>
        <w:tabs>
          <w:tab w:val="left" w:pos="567"/>
        </w:tabs>
        <w:rPr>
          <w:rFonts w:ascii="Calibri" w:hAnsi="Calibri" w:cs="Calibri"/>
          <w:b/>
        </w:rPr>
      </w:pPr>
      <w:r>
        <w:tab/>
      </w:r>
      <w:r w:rsidRPr="00757879">
        <w:rPr>
          <w:rFonts w:ascii="Calibri" w:hAnsi="Calibri" w:cs="Calibri"/>
          <w:b/>
        </w:rPr>
        <w:t>Protokoll der ordentliche  Generalversammlung vom</w:t>
      </w:r>
    </w:p>
    <w:p w:rsidR="006F617E" w:rsidRPr="00733F4C" w:rsidRDefault="006F617E" w:rsidP="006F617E">
      <w:pPr>
        <w:tabs>
          <w:tab w:val="left" w:pos="567"/>
        </w:tabs>
        <w:rPr>
          <w:rFonts w:ascii="Calibri" w:hAnsi="Calibri" w:cs="Calibri"/>
        </w:rPr>
      </w:pPr>
      <w:r w:rsidRPr="00757879">
        <w:rPr>
          <w:rFonts w:ascii="Calibri" w:hAnsi="Calibri" w:cs="Calibri"/>
          <w:b/>
        </w:rPr>
        <w:tab/>
      </w:r>
      <w:proofErr w:type="spellStart"/>
      <w:r w:rsidRPr="00733F4C">
        <w:rPr>
          <w:rFonts w:ascii="Calibri" w:hAnsi="Calibri" w:cs="Calibri"/>
          <w:b/>
        </w:rPr>
        <w:t>Procès</w:t>
      </w:r>
      <w:proofErr w:type="spellEnd"/>
      <w:r w:rsidRPr="00733F4C">
        <w:rPr>
          <w:rFonts w:ascii="Calibri" w:hAnsi="Calibri" w:cs="Calibri"/>
          <w:b/>
        </w:rPr>
        <w:t xml:space="preserve"> verbal de </w:t>
      </w:r>
      <w:proofErr w:type="spellStart"/>
      <w:r w:rsidRPr="00733F4C">
        <w:rPr>
          <w:rFonts w:ascii="Calibri" w:hAnsi="Calibri" w:cs="Calibri"/>
          <w:b/>
        </w:rPr>
        <w:t>l’Assemblée</w:t>
      </w:r>
      <w:proofErr w:type="spellEnd"/>
      <w:r w:rsidRPr="00733F4C">
        <w:rPr>
          <w:rFonts w:ascii="Calibri" w:hAnsi="Calibri" w:cs="Calibri"/>
          <w:b/>
        </w:rPr>
        <w:t xml:space="preserve"> </w:t>
      </w:r>
      <w:proofErr w:type="spellStart"/>
      <w:r w:rsidRPr="00733F4C">
        <w:rPr>
          <w:rFonts w:ascii="Calibri" w:hAnsi="Calibri" w:cs="Calibri"/>
          <w:b/>
        </w:rPr>
        <w:t>générale</w:t>
      </w:r>
      <w:proofErr w:type="spellEnd"/>
      <w:r w:rsidRPr="00733F4C">
        <w:rPr>
          <w:rFonts w:ascii="Calibri" w:hAnsi="Calibri" w:cs="Calibri"/>
          <w:b/>
        </w:rPr>
        <w:t xml:space="preserve"> </w:t>
      </w:r>
      <w:proofErr w:type="spellStart"/>
      <w:r w:rsidRPr="00733F4C">
        <w:rPr>
          <w:rFonts w:ascii="Calibri" w:hAnsi="Calibri" w:cs="Calibri"/>
          <w:b/>
        </w:rPr>
        <w:t>ordinaire</w:t>
      </w:r>
      <w:proofErr w:type="spellEnd"/>
      <w:r w:rsidRPr="00733F4C">
        <w:rPr>
          <w:rFonts w:ascii="Calibri" w:hAnsi="Calibri" w:cs="Calibri"/>
        </w:rPr>
        <w:t xml:space="preserve"> </w:t>
      </w:r>
    </w:p>
    <w:p w:rsidR="006F617E" w:rsidRPr="00757879" w:rsidRDefault="006F617E" w:rsidP="006F617E">
      <w:pPr>
        <w:tabs>
          <w:tab w:val="left" w:pos="567"/>
        </w:tabs>
        <w:rPr>
          <w:rFonts w:ascii="Calibri" w:hAnsi="Calibri" w:cs="Calibri"/>
          <w:sz w:val="22"/>
          <w:szCs w:val="22"/>
        </w:rPr>
      </w:pPr>
      <w:r w:rsidRPr="00757879">
        <w:rPr>
          <w:rFonts w:ascii="Calibri" w:hAnsi="Calibri" w:cs="Calibri"/>
          <w:noProof/>
          <w:lang w:eastAsia="de-CH"/>
        </w:rPr>
        <w:drawing>
          <wp:anchor distT="0" distB="0" distL="114300" distR="114300" simplePos="0" relativeHeight="251659264" behindDoc="1" locked="0" layoutInCell="1" allowOverlap="0">
            <wp:simplePos x="0" y="0"/>
            <wp:positionH relativeFrom="column">
              <wp:posOffset>-774700</wp:posOffset>
            </wp:positionH>
            <wp:positionV relativeFrom="paragraph">
              <wp:posOffset>-890270</wp:posOffset>
            </wp:positionV>
            <wp:extent cx="914400" cy="2743200"/>
            <wp:effectExtent l="19050" t="0" r="3810" b="0"/>
            <wp:wrapNone/>
            <wp:docPr id="1" name="Bild 2" descr="LogoGuildeLe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GuildeLeist"/>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0590" cy="2743200"/>
                    </a:xfrm>
                    <a:prstGeom prst="rect">
                      <a:avLst/>
                    </a:prstGeom>
                    <a:noFill/>
                  </pic:spPr>
                </pic:pic>
              </a:graphicData>
            </a:graphic>
          </wp:anchor>
        </w:drawing>
      </w:r>
      <w:r w:rsidRPr="00757879">
        <w:rPr>
          <w:rFonts w:ascii="Calibri" w:hAnsi="Calibri" w:cs="Calibri"/>
        </w:rPr>
        <w:tab/>
      </w:r>
    </w:p>
    <w:p w:rsidR="006F617E" w:rsidRPr="00757879" w:rsidRDefault="006F617E" w:rsidP="006F617E">
      <w:pPr>
        <w:tabs>
          <w:tab w:val="left" w:pos="567"/>
        </w:tabs>
        <w:rPr>
          <w:rFonts w:ascii="Calibri" w:hAnsi="Calibri" w:cs="Calibri"/>
          <w:sz w:val="22"/>
          <w:szCs w:val="22"/>
        </w:rPr>
      </w:pPr>
      <w:r w:rsidRPr="00757879">
        <w:rPr>
          <w:rFonts w:ascii="Calibri" w:hAnsi="Calibri" w:cs="Calibri"/>
          <w:sz w:val="22"/>
          <w:szCs w:val="22"/>
        </w:rPr>
        <w:tab/>
        <w:t>Montag, 24. April 2017, 19h. im Mehrzweckraum Tagesschule Walkermatte</w:t>
      </w:r>
    </w:p>
    <w:p w:rsidR="006F617E" w:rsidRPr="00757879" w:rsidRDefault="006F617E" w:rsidP="006F617E">
      <w:pPr>
        <w:tabs>
          <w:tab w:val="left" w:pos="567"/>
        </w:tabs>
        <w:rPr>
          <w:rFonts w:ascii="Calibri" w:hAnsi="Calibri" w:cs="Calibri"/>
          <w:sz w:val="22"/>
          <w:szCs w:val="22"/>
          <w:lang w:val="fr-CH"/>
        </w:rPr>
      </w:pPr>
      <w:r w:rsidRPr="00757879">
        <w:rPr>
          <w:rFonts w:ascii="Calibri" w:hAnsi="Calibri" w:cs="Calibri"/>
          <w:sz w:val="22"/>
          <w:szCs w:val="22"/>
        </w:rPr>
        <w:tab/>
      </w:r>
      <w:r w:rsidRPr="00757879">
        <w:rPr>
          <w:rFonts w:ascii="Calibri" w:hAnsi="Calibri" w:cs="Calibri"/>
          <w:sz w:val="22"/>
          <w:szCs w:val="22"/>
          <w:lang w:val="fr-CH"/>
        </w:rPr>
        <w:t xml:space="preserve">Lundi, 24 avril 2017, 19h. </w:t>
      </w:r>
      <w:proofErr w:type="gramStart"/>
      <w:r w:rsidRPr="00757879">
        <w:rPr>
          <w:rFonts w:ascii="Calibri" w:hAnsi="Calibri" w:cs="Calibri"/>
          <w:sz w:val="22"/>
          <w:szCs w:val="22"/>
          <w:lang w:val="fr-CH"/>
        </w:rPr>
        <w:t>salle</w:t>
      </w:r>
      <w:proofErr w:type="gramEnd"/>
      <w:r w:rsidRPr="00757879">
        <w:rPr>
          <w:rFonts w:ascii="Calibri" w:hAnsi="Calibri" w:cs="Calibri"/>
          <w:sz w:val="22"/>
          <w:szCs w:val="22"/>
          <w:lang w:val="fr-CH"/>
        </w:rPr>
        <w:t xml:space="preserve"> polyvalente Ecole des Près Walker</w:t>
      </w:r>
    </w:p>
    <w:p w:rsidR="006F617E" w:rsidRPr="00757879" w:rsidRDefault="006F617E" w:rsidP="006F617E">
      <w:pPr>
        <w:tabs>
          <w:tab w:val="left" w:pos="567"/>
        </w:tabs>
        <w:rPr>
          <w:rFonts w:ascii="Calibri" w:hAnsi="Calibri" w:cs="Calibri"/>
          <w:sz w:val="22"/>
          <w:szCs w:val="22"/>
          <w:lang w:val="fr-CH"/>
        </w:rPr>
      </w:pPr>
    </w:p>
    <w:p w:rsidR="006F617E" w:rsidRPr="00757879" w:rsidRDefault="006F617E" w:rsidP="006F617E">
      <w:pPr>
        <w:tabs>
          <w:tab w:val="left" w:pos="567"/>
        </w:tabs>
        <w:rPr>
          <w:rFonts w:ascii="Calibri" w:hAnsi="Calibri" w:cs="Calibri"/>
          <w:b/>
          <w:sz w:val="22"/>
          <w:szCs w:val="22"/>
        </w:rPr>
      </w:pPr>
      <w:r w:rsidRPr="00757879">
        <w:rPr>
          <w:rFonts w:ascii="Calibri" w:hAnsi="Calibri" w:cs="Calibri"/>
          <w:sz w:val="22"/>
          <w:szCs w:val="22"/>
          <w:lang w:val="fr-CH"/>
        </w:rPr>
        <w:tab/>
      </w:r>
      <w:r w:rsidRPr="00757879">
        <w:rPr>
          <w:rFonts w:ascii="Calibri" w:hAnsi="Calibri" w:cs="Calibri"/>
          <w:b/>
          <w:sz w:val="22"/>
          <w:szCs w:val="22"/>
        </w:rPr>
        <w:t xml:space="preserve">1. Begrüssung / </w:t>
      </w:r>
      <w:proofErr w:type="spellStart"/>
      <w:r w:rsidRPr="00757879">
        <w:rPr>
          <w:rFonts w:ascii="Calibri" w:hAnsi="Calibri" w:cs="Calibri"/>
          <w:b/>
          <w:sz w:val="22"/>
          <w:szCs w:val="22"/>
        </w:rPr>
        <w:t>ouverture</w:t>
      </w:r>
      <w:proofErr w:type="spellEnd"/>
      <w:r w:rsidRPr="00757879">
        <w:rPr>
          <w:rFonts w:ascii="Calibri" w:hAnsi="Calibri" w:cs="Calibri"/>
          <w:b/>
          <w:sz w:val="22"/>
          <w:szCs w:val="22"/>
        </w:rPr>
        <w:t xml:space="preserve"> de </w:t>
      </w:r>
      <w:proofErr w:type="spellStart"/>
      <w:r w:rsidRPr="00757879">
        <w:rPr>
          <w:rFonts w:ascii="Calibri" w:hAnsi="Calibri" w:cs="Calibri"/>
          <w:b/>
          <w:sz w:val="22"/>
          <w:szCs w:val="22"/>
        </w:rPr>
        <w:t>l‘assemblée</w:t>
      </w:r>
      <w:proofErr w:type="spellEnd"/>
    </w:p>
    <w:p w:rsidR="00757879" w:rsidRDefault="006F617E" w:rsidP="006F617E">
      <w:pPr>
        <w:tabs>
          <w:tab w:val="left" w:pos="567"/>
        </w:tabs>
        <w:rPr>
          <w:rFonts w:ascii="Calibri" w:hAnsi="Calibri" w:cs="Calibri"/>
          <w:sz w:val="22"/>
          <w:szCs w:val="22"/>
        </w:rPr>
      </w:pPr>
      <w:r w:rsidRPr="00757879">
        <w:rPr>
          <w:rFonts w:ascii="Calibri" w:hAnsi="Calibri" w:cs="Calibri"/>
          <w:sz w:val="22"/>
          <w:szCs w:val="22"/>
        </w:rPr>
        <w:tab/>
        <w:t>Der Präsident T</w:t>
      </w:r>
      <w:r w:rsidR="00A23B91" w:rsidRPr="00757879">
        <w:rPr>
          <w:rFonts w:ascii="Calibri" w:hAnsi="Calibri" w:cs="Calibri"/>
          <w:sz w:val="22"/>
          <w:szCs w:val="22"/>
        </w:rPr>
        <w:t>om Rüfenacht begrüsst die gut 40</w:t>
      </w:r>
      <w:r w:rsidRPr="00757879">
        <w:rPr>
          <w:rFonts w:ascii="Calibri" w:hAnsi="Calibri" w:cs="Calibri"/>
          <w:sz w:val="22"/>
          <w:szCs w:val="22"/>
        </w:rPr>
        <w:t xml:space="preserve"> Anwesenden und dankt für ihr</w:t>
      </w:r>
      <w:r w:rsidRPr="00757879">
        <w:rPr>
          <w:rFonts w:ascii="Calibri" w:hAnsi="Calibri" w:cs="Calibri"/>
          <w:sz w:val="22"/>
          <w:szCs w:val="22"/>
        </w:rPr>
        <w:tab/>
        <w:t xml:space="preserve">Kommen. </w:t>
      </w:r>
    </w:p>
    <w:p w:rsidR="006F617E" w:rsidRPr="00757879" w:rsidRDefault="00757879" w:rsidP="006F617E">
      <w:pPr>
        <w:tabs>
          <w:tab w:val="left" w:pos="567"/>
        </w:tabs>
        <w:rPr>
          <w:rFonts w:ascii="Calibri" w:hAnsi="Calibri" w:cs="Calibri"/>
          <w:sz w:val="22"/>
          <w:szCs w:val="22"/>
        </w:rPr>
      </w:pPr>
      <w:r>
        <w:rPr>
          <w:rFonts w:ascii="Calibri" w:hAnsi="Calibri" w:cs="Calibri"/>
          <w:sz w:val="22"/>
          <w:szCs w:val="22"/>
        </w:rPr>
        <w:tab/>
      </w:r>
      <w:r w:rsidR="006F617E" w:rsidRPr="00757879">
        <w:rPr>
          <w:rFonts w:ascii="Calibri" w:hAnsi="Calibri" w:cs="Calibri"/>
          <w:sz w:val="22"/>
          <w:szCs w:val="22"/>
        </w:rPr>
        <w:t xml:space="preserve">Als Stimmenzähler werden Eva Joss und Daniel </w:t>
      </w:r>
      <w:r w:rsidR="00A23B91" w:rsidRPr="00757879">
        <w:rPr>
          <w:rFonts w:ascii="Calibri" w:hAnsi="Calibri" w:cs="Calibri"/>
          <w:sz w:val="22"/>
          <w:szCs w:val="22"/>
        </w:rPr>
        <w:t xml:space="preserve">Mischler </w:t>
      </w:r>
      <w:r w:rsidR="006F617E" w:rsidRPr="00757879">
        <w:rPr>
          <w:rFonts w:ascii="Calibri" w:hAnsi="Calibri" w:cs="Calibri"/>
          <w:sz w:val="22"/>
          <w:szCs w:val="22"/>
        </w:rPr>
        <w:t>bestimmt</w:t>
      </w:r>
      <w:r w:rsidR="00A23B91" w:rsidRPr="00757879">
        <w:rPr>
          <w:rFonts w:ascii="Calibri" w:hAnsi="Calibri" w:cs="Calibri"/>
          <w:sz w:val="22"/>
          <w:szCs w:val="22"/>
        </w:rPr>
        <w:t xml:space="preserve">. </w:t>
      </w:r>
    </w:p>
    <w:p w:rsidR="00A23B91" w:rsidRPr="00757879" w:rsidRDefault="00A23B91" w:rsidP="006F617E">
      <w:pPr>
        <w:tabs>
          <w:tab w:val="left" w:pos="567"/>
        </w:tabs>
        <w:rPr>
          <w:rFonts w:ascii="Calibri" w:hAnsi="Calibri" w:cs="Calibri"/>
          <w:sz w:val="22"/>
          <w:szCs w:val="22"/>
        </w:rPr>
      </w:pPr>
    </w:p>
    <w:p w:rsidR="00A23B91" w:rsidRPr="00757879" w:rsidRDefault="00A23B91" w:rsidP="006F617E">
      <w:pPr>
        <w:tabs>
          <w:tab w:val="left" w:pos="567"/>
        </w:tabs>
        <w:rPr>
          <w:rFonts w:ascii="Calibri" w:hAnsi="Calibri" w:cs="Calibri"/>
          <w:b/>
          <w:sz w:val="22"/>
          <w:szCs w:val="22"/>
        </w:rPr>
      </w:pPr>
      <w:r w:rsidRPr="00757879">
        <w:rPr>
          <w:rFonts w:ascii="Calibri" w:hAnsi="Calibri" w:cs="Calibri"/>
          <w:sz w:val="22"/>
          <w:szCs w:val="22"/>
        </w:rPr>
        <w:tab/>
      </w:r>
      <w:r w:rsidRPr="00757879">
        <w:rPr>
          <w:rFonts w:ascii="Calibri" w:hAnsi="Calibri" w:cs="Calibri"/>
          <w:b/>
          <w:sz w:val="22"/>
          <w:szCs w:val="22"/>
        </w:rPr>
        <w:t xml:space="preserve">2. Protokoll der GV vom 3.5.2016 / </w:t>
      </w:r>
      <w:proofErr w:type="spellStart"/>
      <w:r w:rsidRPr="00757879">
        <w:rPr>
          <w:rFonts w:ascii="Calibri" w:hAnsi="Calibri" w:cs="Calibri"/>
          <w:b/>
          <w:sz w:val="22"/>
          <w:szCs w:val="22"/>
        </w:rPr>
        <w:t>procès</w:t>
      </w:r>
      <w:proofErr w:type="spellEnd"/>
      <w:r w:rsidRPr="00757879">
        <w:rPr>
          <w:rFonts w:ascii="Calibri" w:hAnsi="Calibri" w:cs="Calibri"/>
          <w:b/>
          <w:sz w:val="22"/>
          <w:szCs w:val="22"/>
        </w:rPr>
        <w:t xml:space="preserve"> verbal de </w:t>
      </w:r>
      <w:proofErr w:type="spellStart"/>
      <w:r w:rsidRPr="00757879">
        <w:rPr>
          <w:rFonts w:ascii="Calibri" w:hAnsi="Calibri" w:cs="Calibri"/>
          <w:b/>
          <w:sz w:val="22"/>
          <w:szCs w:val="22"/>
        </w:rPr>
        <w:t>l’AG</w:t>
      </w:r>
      <w:proofErr w:type="spellEnd"/>
      <w:r w:rsidRPr="00757879">
        <w:rPr>
          <w:rFonts w:ascii="Calibri" w:hAnsi="Calibri" w:cs="Calibri"/>
          <w:b/>
          <w:sz w:val="22"/>
          <w:szCs w:val="22"/>
        </w:rPr>
        <w:t xml:space="preserve"> du 3.5.2016</w:t>
      </w:r>
    </w:p>
    <w:p w:rsidR="00A23B91" w:rsidRPr="00757879" w:rsidRDefault="00A23B91" w:rsidP="006F617E">
      <w:pPr>
        <w:tabs>
          <w:tab w:val="left" w:pos="567"/>
        </w:tabs>
        <w:rPr>
          <w:rFonts w:ascii="Calibri" w:hAnsi="Calibri" w:cs="Calibri"/>
          <w:sz w:val="22"/>
          <w:szCs w:val="22"/>
        </w:rPr>
      </w:pPr>
      <w:r w:rsidRPr="00757879">
        <w:rPr>
          <w:rFonts w:ascii="Calibri" w:hAnsi="Calibri" w:cs="Calibri"/>
          <w:sz w:val="22"/>
          <w:szCs w:val="22"/>
        </w:rPr>
        <w:tab/>
        <w:t>Das Protokoll wird genehmigt und verdankt.</w:t>
      </w:r>
    </w:p>
    <w:p w:rsidR="00A23B91" w:rsidRPr="00757879" w:rsidRDefault="00A23B91" w:rsidP="006F617E">
      <w:pPr>
        <w:tabs>
          <w:tab w:val="left" w:pos="567"/>
        </w:tabs>
        <w:rPr>
          <w:rFonts w:ascii="Calibri" w:hAnsi="Calibri" w:cs="Calibri"/>
          <w:sz w:val="22"/>
          <w:szCs w:val="22"/>
        </w:rPr>
      </w:pPr>
    </w:p>
    <w:p w:rsidR="00A23B91" w:rsidRPr="00757879" w:rsidRDefault="00A23B91" w:rsidP="006F617E">
      <w:pPr>
        <w:tabs>
          <w:tab w:val="left" w:pos="567"/>
        </w:tabs>
        <w:rPr>
          <w:rFonts w:ascii="Calibri" w:hAnsi="Calibri" w:cs="Calibri"/>
          <w:b/>
          <w:sz w:val="22"/>
          <w:szCs w:val="22"/>
        </w:rPr>
      </w:pPr>
      <w:r w:rsidRPr="00757879">
        <w:rPr>
          <w:rFonts w:ascii="Calibri" w:hAnsi="Calibri" w:cs="Calibri"/>
          <w:sz w:val="22"/>
          <w:szCs w:val="22"/>
        </w:rPr>
        <w:tab/>
      </w:r>
      <w:r w:rsidRPr="00757879">
        <w:rPr>
          <w:rFonts w:ascii="Calibri" w:hAnsi="Calibri" w:cs="Calibri"/>
          <w:b/>
          <w:sz w:val="22"/>
          <w:szCs w:val="22"/>
        </w:rPr>
        <w:t xml:space="preserve">3. Jahresberichte / </w:t>
      </w:r>
      <w:proofErr w:type="spellStart"/>
      <w:r w:rsidRPr="00757879">
        <w:rPr>
          <w:rFonts w:ascii="Calibri" w:hAnsi="Calibri" w:cs="Calibri"/>
          <w:b/>
          <w:sz w:val="22"/>
          <w:szCs w:val="22"/>
        </w:rPr>
        <w:t>rapports</w:t>
      </w:r>
      <w:proofErr w:type="spellEnd"/>
      <w:r w:rsidRPr="00757879">
        <w:rPr>
          <w:rFonts w:ascii="Calibri" w:hAnsi="Calibri" w:cs="Calibri"/>
          <w:b/>
          <w:sz w:val="22"/>
          <w:szCs w:val="22"/>
        </w:rPr>
        <w:t xml:space="preserve"> </w:t>
      </w:r>
      <w:proofErr w:type="spellStart"/>
      <w:r w:rsidRPr="00757879">
        <w:rPr>
          <w:rFonts w:ascii="Calibri" w:hAnsi="Calibri" w:cs="Calibri"/>
          <w:b/>
          <w:sz w:val="22"/>
          <w:szCs w:val="22"/>
        </w:rPr>
        <w:t>annuels</w:t>
      </w:r>
      <w:proofErr w:type="spellEnd"/>
    </w:p>
    <w:p w:rsidR="007A6B0E" w:rsidRPr="00733F4C" w:rsidRDefault="00A23B91" w:rsidP="006F617E">
      <w:pPr>
        <w:tabs>
          <w:tab w:val="left" w:pos="567"/>
        </w:tabs>
        <w:rPr>
          <w:rFonts w:ascii="Calibri" w:hAnsi="Calibri" w:cs="Calibri"/>
          <w:b/>
          <w:sz w:val="22"/>
          <w:szCs w:val="22"/>
        </w:rPr>
      </w:pPr>
      <w:r w:rsidRPr="00757879">
        <w:rPr>
          <w:rFonts w:ascii="Calibri" w:hAnsi="Calibri" w:cs="Calibri"/>
          <w:b/>
          <w:sz w:val="22"/>
          <w:szCs w:val="22"/>
        </w:rPr>
        <w:tab/>
      </w:r>
      <w:r w:rsidR="00501EE5" w:rsidRPr="00733F4C">
        <w:rPr>
          <w:rFonts w:ascii="Calibri" w:hAnsi="Calibri" w:cs="Calibri"/>
          <w:b/>
          <w:sz w:val="22"/>
          <w:szCs w:val="22"/>
        </w:rPr>
        <w:t xml:space="preserve">a) des </w:t>
      </w:r>
      <w:r w:rsidR="007A6B0E" w:rsidRPr="00733F4C">
        <w:rPr>
          <w:rFonts w:ascii="Calibri" w:hAnsi="Calibri" w:cs="Calibri"/>
          <w:b/>
          <w:sz w:val="22"/>
          <w:szCs w:val="22"/>
        </w:rPr>
        <w:t xml:space="preserve">Präsidenten / du </w:t>
      </w:r>
      <w:proofErr w:type="spellStart"/>
      <w:r w:rsidR="007A6B0E" w:rsidRPr="00733F4C">
        <w:rPr>
          <w:rFonts w:ascii="Calibri" w:hAnsi="Calibri" w:cs="Calibri"/>
          <w:b/>
          <w:sz w:val="22"/>
          <w:szCs w:val="22"/>
        </w:rPr>
        <w:t>président</w:t>
      </w:r>
      <w:proofErr w:type="spellEnd"/>
      <w:r w:rsidR="007A6B0E" w:rsidRPr="00733F4C">
        <w:rPr>
          <w:rFonts w:ascii="Calibri" w:hAnsi="Calibri" w:cs="Calibri"/>
          <w:b/>
          <w:sz w:val="22"/>
          <w:szCs w:val="22"/>
        </w:rPr>
        <w:t xml:space="preserve">: </w:t>
      </w:r>
    </w:p>
    <w:p w:rsidR="00A23B91" w:rsidRPr="00757879" w:rsidRDefault="008F064F" w:rsidP="006F617E">
      <w:pPr>
        <w:tabs>
          <w:tab w:val="left" w:pos="567"/>
        </w:tabs>
        <w:rPr>
          <w:rFonts w:ascii="Calibri" w:hAnsi="Calibri" w:cs="Calibri"/>
          <w:sz w:val="22"/>
          <w:szCs w:val="22"/>
        </w:rPr>
      </w:pPr>
      <w:r w:rsidRPr="00757879">
        <w:rPr>
          <w:rFonts w:ascii="Calibri" w:hAnsi="Calibri" w:cs="Calibri"/>
          <w:sz w:val="22"/>
          <w:szCs w:val="22"/>
        </w:rPr>
        <w:t>Der Vorstand habe</w:t>
      </w:r>
      <w:r w:rsidR="007A6B0E" w:rsidRPr="00757879">
        <w:rPr>
          <w:rFonts w:ascii="Calibri" w:hAnsi="Calibri" w:cs="Calibri"/>
          <w:sz w:val="22"/>
          <w:szCs w:val="22"/>
        </w:rPr>
        <w:t xml:space="preserve"> sich an vier Sitzungen schwerpunktmässig mit den gesellschaftlichen Anlässen im Quartier und dem Verkehr beschäftigt. Aber auch mit der Suche nach neue</w:t>
      </w:r>
      <w:r w:rsidRPr="00757879">
        <w:rPr>
          <w:rFonts w:ascii="Calibri" w:hAnsi="Calibri" w:cs="Calibri"/>
          <w:sz w:val="22"/>
          <w:szCs w:val="22"/>
        </w:rPr>
        <w:t>n</w:t>
      </w:r>
      <w:r w:rsidR="007A6B0E" w:rsidRPr="00757879">
        <w:rPr>
          <w:rFonts w:ascii="Calibri" w:hAnsi="Calibri" w:cs="Calibri"/>
          <w:sz w:val="22"/>
          <w:szCs w:val="22"/>
        </w:rPr>
        <w:t xml:space="preserve"> Vorstandsmitgliedern, da einige ihre Rücktrittsabsichten bekundet haben.</w:t>
      </w:r>
    </w:p>
    <w:p w:rsidR="007A6B0E" w:rsidRPr="00757879" w:rsidRDefault="007A6B0E" w:rsidP="006F617E">
      <w:pPr>
        <w:tabs>
          <w:tab w:val="left" w:pos="567"/>
        </w:tabs>
        <w:rPr>
          <w:rFonts w:ascii="Calibri" w:hAnsi="Calibri" w:cs="Calibri"/>
          <w:sz w:val="22"/>
          <w:szCs w:val="22"/>
        </w:rPr>
      </w:pPr>
      <w:r w:rsidRPr="00757879">
        <w:rPr>
          <w:rFonts w:ascii="Calibri" w:hAnsi="Calibri" w:cs="Calibri"/>
          <w:sz w:val="22"/>
          <w:szCs w:val="22"/>
        </w:rPr>
        <w:t>Ein persönliches Highlight sei für ihn am Ende der Grillsaison</w:t>
      </w:r>
      <w:r w:rsidR="008F064F" w:rsidRPr="00757879">
        <w:rPr>
          <w:rFonts w:ascii="Calibri" w:hAnsi="Calibri" w:cs="Calibri"/>
          <w:sz w:val="22"/>
          <w:szCs w:val="22"/>
        </w:rPr>
        <w:t xml:space="preserve"> der Brunch auf dem </w:t>
      </w:r>
      <w:proofErr w:type="spellStart"/>
      <w:r w:rsidRPr="00757879">
        <w:rPr>
          <w:rFonts w:ascii="Calibri" w:hAnsi="Calibri" w:cs="Calibri"/>
          <w:sz w:val="22"/>
          <w:szCs w:val="22"/>
        </w:rPr>
        <w:t>Tschärisplatz</w:t>
      </w:r>
      <w:proofErr w:type="spellEnd"/>
      <w:r w:rsidRPr="00757879">
        <w:rPr>
          <w:rFonts w:ascii="Calibri" w:hAnsi="Calibri" w:cs="Calibri"/>
          <w:sz w:val="22"/>
          <w:szCs w:val="22"/>
        </w:rPr>
        <w:t xml:space="preserve"> gewesen, mit der guten Stimmung, einer guten Durchmischung der Quartierbewohner, dem Kinderflohmarkt. </w:t>
      </w:r>
      <w:r w:rsidR="008F064F" w:rsidRPr="00757879">
        <w:rPr>
          <w:rFonts w:ascii="Calibri" w:hAnsi="Calibri" w:cs="Calibri"/>
          <w:sz w:val="22"/>
          <w:szCs w:val="22"/>
        </w:rPr>
        <w:t>Er dankt auch für die Durchführung der Adventsfenster, an denen er aus beruflichen Gründen leider nicht teilne</w:t>
      </w:r>
      <w:r w:rsidR="00501EE5" w:rsidRPr="00757879">
        <w:rPr>
          <w:rFonts w:ascii="Calibri" w:hAnsi="Calibri" w:cs="Calibri"/>
          <w:sz w:val="22"/>
          <w:szCs w:val="22"/>
        </w:rPr>
        <w:t>hmen könne</w:t>
      </w:r>
      <w:r w:rsidR="008F064F" w:rsidRPr="00757879">
        <w:rPr>
          <w:rFonts w:ascii="Calibri" w:hAnsi="Calibri" w:cs="Calibri"/>
          <w:sz w:val="22"/>
          <w:szCs w:val="22"/>
        </w:rPr>
        <w:t xml:space="preserve">. Sein erstes Jahr als Präsident des </w:t>
      </w:r>
      <w:proofErr w:type="spellStart"/>
      <w:r w:rsidR="008F064F" w:rsidRPr="00757879">
        <w:rPr>
          <w:rFonts w:ascii="Calibri" w:hAnsi="Calibri" w:cs="Calibri"/>
          <w:sz w:val="22"/>
          <w:szCs w:val="22"/>
        </w:rPr>
        <w:t>Rebbergleistes</w:t>
      </w:r>
      <w:proofErr w:type="spellEnd"/>
      <w:r w:rsidR="008F064F" w:rsidRPr="00757879">
        <w:rPr>
          <w:rFonts w:ascii="Calibri" w:hAnsi="Calibri" w:cs="Calibri"/>
          <w:sz w:val="22"/>
          <w:szCs w:val="22"/>
        </w:rPr>
        <w:t xml:space="preserve"> habe ihm sehr Freude gemacht</w:t>
      </w:r>
      <w:r w:rsidR="00501EE5" w:rsidRPr="00757879">
        <w:rPr>
          <w:rFonts w:ascii="Calibri" w:hAnsi="Calibri" w:cs="Calibri"/>
          <w:sz w:val="22"/>
          <w:szCs w:val="22"/>
        </w:rPr>
        <w:t xml:space="preserve">, schliesst Tom Rüfenacht </w:t>
      </w:r>
      <w:r w:rsidR="008F064F" w:rsidRPr="00757879">
        <w:rPr>
          <w:rFonts w:ascii="Calibri" w:hAnsi="Calibri" w:cs="Calibri"/>
          <w:sz w:val="22"/>
          <w:szCs w:val="22"/>
        </w:rPr>
        <w:t xml:space="preserve">seinen Rückblick ab. </w:t>
      </w:r>
    </w:p>
    <w:p w:rsidR="008F064F" w:rsidRPr="00757879" w:rsidRDefault="008F064F" w:rsidP="006F617E">
      <w:pPr>
        <w:tabs>
          <w:tab w:val="left" w:pos="567"/>
        </w:tabs>
        <w:rPr>
          <w:rFonts w:ascii="Calibri" w:hAnsi="Calibri" w:cs="Calibri"/>
          <w:b/>
          <w:sz w:val="22"/>
          <w:szCs w:val="22"/>
        </w:rPr>
      </w:pPr>
      <w:r w:rsidRPr="00757879">
        <w:rPr>
          <w:rFonts w:ascii="Calibri" w:hAnsi="Calibri" w:cs="Calibri"/>
          <w:b/>
          <w:sz w:val="22"/>
          <w:szCs w:val="22"/>
        </w:rPr>
        <w:t xml:space="preserve">b) </w:t>
      </w:r>
      <w:r w:rsidR="00501EE5" w:rsidRPr="00757879">
        <w:rPr>
          <w:rFonts w:ascii="Calibri" w:hAnsi="Calibri" w:cs="Calibri"/>
          <w:b/>
          <w:sz w:val="22"/>
          <w:szCs w:val="22"/>
        </w:rPr>
        <w:t xml:space="preserve">Kulturgruppe / </w:t>
      </w:r>
      <w:proofErr w:type="spellStart"/>
      <w:r w:rsidRPr="00757879">
        <w:rPr>
          <w:rFonts w:ascii="Calibri" w:hAnsi="Calibri" w:cs="Calibri"/>
          <w:b/>
          <w:sz w:val="22"/>
          <w:szCs w:val="22"/>
        </w:rPr>
        <w:t>groupe</w:t>
      </w:r>
      <w:proofErr w:type="spellEnd"/>
      <w:r w:rsidRPr="00757879">
        <w:rPr>
          <w:rFonts w:ascii="Calibri" w:hAnsi="Calibri" w:cs="Calibri"/>
          <w:b/>
          <w:sz w:val="22"/>
          <w:szCs w:val="22"/>
        </w:rPr>
        <w:t xml:space="preserve"> </w:t>
      </w:r>
      <w:proofErr w:type="spellStart"/>
      <w:r w:rsidRPr="00757879">
        <w:rPr>
          <w:rFonts w:ascii="Calibri" w:hAnsi="Calibri" w:cs="Calibri"/>
          <w:b/>
          <w:sz w:val="22"/>
          <w:szCs w:val="22"/>
        </w:rPr>
        <w:t>culturel</w:t>
      </w:r>
      <w:proofErr w:type="spellEnd"/>
    </w:p>
    <w:p w:rsidR="00757879" w:rsidRPr="00757879" w:rsidRDefault="00501EE5" w:rsidP="006F617E">
      <w:pPr>
        <w:tabs>
          <w:tab w:val="left" w:pos="567"/>
        </w:tabs>
        <w:rPr>
          <w:rFonts w:ascii="Calibri" w:hAnsi="Calibri" w:cs="Calibri"/>
          <w:sz w:val="22"/>
          <w:szCs w:val="22"/>
        </w:rPr>
      </w:pPr>
      <w:r w:rsidRPr="00757879">
        <w:rPr>
          <w:rFonts w:ascii="Calibri" w:hAnsi="Calibri" w:cs="Calibri"/>
          <w:sz w:val="22"/>
          <w:szCs w:val="22"/>
        </w:rPr>
        <w:t xml:space="preserve">Neben den Grillabenden, dem Brunch mit Kinderflohmarkt und den Adventsfenstern sei der </w:t>
      </w:r>
      <w:proofErr w:type="spellStart"/>
      <w:r w:rsidRPr="00757879">
        <w:rPr>
          <w:rFonts w:ascii="Calibri" w:hAnsi="Calibri" w:cs="Calibri"/>
          <w:sz w:val="22"/>
          <w:szCs w:val="22"/>
        </w:rPr>
        <w:t>Chlouser</w:t>
      </w:r>
      <w:proofErr w:type="spellEnd"/>
      <w:r w:rsidRPr="00757879">
        <w:rPr>
          <w:rFonts w:ascii="Calibri" w:hAnsi="Calibri" w:cs="Calibri"/>
          <w:sz w:val="22"/>
          <w:szCs w:val="22"/>
        </w:rPr>
        <w:t xml:space="preserve"> besonders hervorzuheben, sagt Regula Cajacob. Rund 40 Kinder hätten teilgenommen. Roland Perrenoud habe sich als </w:t>
      </w:r>
      <w:proofErr w:type="spellStart"/>
      <w:r w:rsidRPr="00757879">
        <w:rPr>
          <w:rFonts w:ascii="Calibri" w:hAnsi="Calibri" w:cs="Calibri"/>
          <w:sz w:val="22"/>
          <w:szCs w:val="22"/>
        </w:rPr>
        <w:t>Samichlaus</w:t>
      </w:r>
      <w:proofErr w:type="spellEnd"/>
      <w:r w:rsidRPr="00757879">
        <w:rPr>
          <w:rFonts w:ascii="Calibri" w:hAnsi="Calibri" w:cs="Calibri"/>
          <w:sz w:val="22"/>
          <w:szCs w:val="22"/>
        </w:rPr>
        <w:t xml:space="preserve"> sehr bewährt. </w:t>
      </w:r>
    </w:p>
    <w:p w:rsidR="00A55AE7" w:rsidRDefault="00501EE5" w:rsidP="006F617E">
      <w:pPr>
        <w:tabs>
          <w:tab w:val="left" w:pos="567"/>
        </w:tabs>
        <w:rPr>
          <w:rFonts w:ascii="Calibri" w:hAnsi="Calibri" w:cs="Calibri"/>
          <w:sz w:val="22"/>
          <w:szCs w:val="22"/>
        </w:rPr>
      </w:pPr>
      <w:r w:rsidRPr="00757879">
        <w:rPr>
          <w:rFonts w:ascii="Calibri" w:hAnsi="Calibri" w:cs="Calibri"/>
          <w:sz w:val="22"/>
          <w:szCs w:val="22"/>
        </w:rPr>
        <w:t xml:space="preserve">Das vor einem Jahr genehmigte Projekt </w:t>
      </w:r>
      <w:proofErr w:type="spellStart"/>
      <w:r w:rsidRPr="00757879">
        <w:rPr>
          <w:rFonts w:ascii="Calibri" w:hAnsi="Calibri" w:cs="Calibri"/>
          <w:b/>
          <w:sz w:val="22"/>
          <w:szCs w:val="22"/>
        </w:rPr>
        <w:t>Schronk</w:t>
      </w:r>
      <w:proofErr w:type="spellEnd"/>
      <w:r w:rsidRPr="00757879">
        <w:rPr>
          <w:rFonts w:ascii="Calibri" w:hAnsi="Calibri" w:cs="Calibri"/>
          <w:sz w:val="22"/>
          <w:szCs w:val="22"/>
        </w:rPr>
        <w:t xml:space="preserve"> stehe kurz vor seiner Realisierung, te</w:t>
      </w:r>
      <w:r w:rsidR="00757879" w:rsidRPr="00757879">
        <w:rPr>
          <w:rFonts w:ascii="Calibri" w:hAnsi="Calibri" w:cs="Calibri"/>
          <w:sz w:val="22"/>
          <w:szCs w:val="22"/>
        </w:rPr>
        <w:t>ilt Daniela de Maddalena mit. Der Bücherschrank</w:t>
      </w:r>
      <w:r w:rsidRPr="00757879">
        <w:rPr>
          <w:rFonts w:ascii="Calibri" w:hAnsi="Calibri" w:cs="Calibri"/>
          <w:sz w:val="22"/>
          <w:szCs w:val="22"/>
        </w:rPr>
        <w:t xml:space="preserve"> wird am 2. Mai auf dem </w:t>
      </w:r>
      <w:proofErr w:type="spellStart"/>
      <w:r w:rsidRPr="00757879">
        <w:rPr>
          <w:rFonts w:ascii="Calibri" w:hAnsi="Calibri" w:cs="Calibri"/>
          <w:sz w:val="22"/>
          <w:szCs w:val="22"/>
        </w:rPr>
        <w:t>Tschärisplatz</w:t>
      </w:r>
      <w:proofErr w:type="spellEnd"/>
      <w:r w:rsidRPr="00757879">
        <w:rPr>
          <w:rFonts w:ascii="Calibri" w:hAnsi="Calibri" w:cs="Calibri"/>
          <w:sz w:val="22"/>
          <w:szCs w:val="22"/>
        </w:rPr>
        <w:t xml:space="preserve"> gesetzt und am </w:t>
      </w:r>
      <w:r w:rsidR="00757879" w:rsidRPr="00757879">
        <w:rPr>
          <w:rFonts w:ascii="Calibri" w:hAnsi="Calibri" w:cs="Calibri"/>
          <w:sz w:val="22"/>
          <w:szCs w:val="22"/>
        </w:rPr>
        <w:t xml:space="preserve">5. Mai ab 18 Uhr eingeweiht. Einladungskarten sind unterwegs. Das Motto lautet: bring ein Buch – nimm ein Buch. </w:t>
      </w:r>
      <w:r w:rsidR="00E43AE7">
        <w:rPr>
          <w:rFonts w:ascii="Calibri" w:hAnsi="Calibri" w:cs="Calibri"/>
          <w:sz w:val="22"/>
          <w:szCs w:val="22"/>
        </w:rPr>
        <w:t xml:space="preserve">Sie weist darauf hin, dass der </w:t>
      </w:r>
      <w:proofErr w:type="spellStart"/>
      <w:r w:rsidR="00E43AE7">
        <w:rPr>
          <w:rFonts w:ascii="Calibri" w:hAnsi="Calibri" w:cs="Calibri"/>
          <w:sz w:val="22"/>
          <w:szCs w:val="22"/>
        </w:rPr>
        <w:t>Schronk</w:t>
      </w:r>
      <w:proofErr w:type="spellEnd"/>
      <w:r w:rsidR="00E43AE7">
        <w:rPr>
          <w:rFonts w:ascii="Calibri" w:hAnsi="Calibri" w:cs="Calibri"/>
          <w:sz w:val="22"/>
          <w:szCs w:val="22"/>
        </w:rPr>
        <w:t>-Inhalt ge</w:t>
      </w:r>
      <w:r w:rsidR="00214581">
        <w:rPr>
          <w:rFonts w:ascii="Calibri" w:hAnsi="Calibri" w:cs="Calibri"/>
          <w:sz w:val="22"/>
          <w:szCs w:val="22"/>
        </w:rPr>
        <w:t>pflegt, Unpassendes ausgeräumt</w:t>
      </w:r>
      <w:r w:rsidR="00E43AE7">
        <w:rPr>
          <w:rFonts w:ascii="Calibri" w:hAnsi="Calibri" w:cs="Calibri"/>
          <w:sz w:val="22"/>
          <w:szCs w:val="22"/>
        </w:rPr>
        <w:t xml:space="preserve"> werden muss. Wer dabei mithelfen will, kann sich bei ihr melden. Tom dankt Daniela für ihren Einsatz. </w:t>
      </w:r>
    </w:p>
    <w:p w:rsidR="00E43AE7" w:rsidRDefault="00DE60FF" w:rsidP="006F617E">
      <w:pPr>
        <w:tabs>
          <w:tab w:val="left" w:pos="567"/>
        </w:tabs>
        <w:rPr>
          <w:rFonts w:ascii="Calibri" w:hAnsi="Calibri" w:cs="Calibri"/>
          <w:b/>
          <w:sz w:val="22"/>
          <w:szCs w:val="22"/>
        </w:rPr>
      </w:pPr>
      <w:r>
        <w:rPr>
          <w:rFonts w:ascii="Calibri" w:hAnsi="Calibri" w:cs="Calibri"/>
          <w:b/>
          <w:sz w:val="22"/>
          <w:szCs w:val="22"/>
        </w:rPr>
        <w:t xml:space="preserve">c) Verkehrs / </w:t>
      </w:r>
      <w:proofErr w:type="spellStart"/>
      <w:r>
        <w:rPr>
          <w:rFonts w:ascii="Calibri" w:hAnsi="Calibri" w:cs="Calibri"/>
          <w:b/>
          <w:sz w:val="22"/>
          <w:szCs w:val="22"/>
        </w:rPr>
        <w:t>tra</w:t>
      </w:r>
      <w:r w:rsidR="00E43AE7" w:rsidRPr="00E43AE7">
        <w:rPr>
          <w:rFonts w:ascii="Calibri" w:hAnsi="Calibri" w:cs="Calibri"/>
          <w:b/>
          <w:sz w:val="22"/>
          <w:szCs w:val="22"/>
        </w:rPr>
        <w:t>fic</w:t>
      </w:r>
      <w:proofErr w:type="spellEnd"/>
    </w:p>
    <w:p w:rsidR="00A01E50" w:rsidRDefault="003C197E" w:rsidP="002F5691">
      <w:pPr>
        <w:tabs>
          <w:tab w:val="left" w:pos="567"/>
        </w:tabs>
        <w:rPr>
          <w:rFonts w:ascii="Calibri" w:hAnsi="Calibri" w:cs="Calibri"/>
          <w:sz w:val="22"/>
          <w:szCs w:val="22"/>
        </w:rPr>
      </w:pPr>
      <w:r w:rsidRPr="003C197E">
        <w:rPr>
          <w:rFonts w:ascii="Calibri" w:hAnsi="Calibri" w:cs="Calibri"/>
          <w:bCs/>
          <w:sz w:val="22"/>
          <w:szCs w:val="22"/>
        </w:rPr>
        <w:t xml:space="preserve">Zur Verkehrssituation </w:t>
      </w:r>
      <w:r w:rsidRPr="007B5FA7">
        <w:rPr>
          <w:rFonts w:ascii="Calibri" w:hAnsi="Calibri" w:cs="Calibri"/>
          <w:b/>
          <w:bCs/>
          <w:sz w:val="22"/>
          <w:szCs w:val="22"/>
        </w:rPr>
        <w:t>Spitalzentrum SZB</w:t>
      </w:r>
      <w:r>
        <w:rPr>
          <w:rFonts w:ascii="Calibri" w:hAnsi="Calibri" w:cs="Calibri"/>
          <w:bCs/>
          <w:sz w:val="22"/>
          <w:szCs w:val="22"/>
        </w:rPr>
        <w:t xml:space="preserve"> </w:t>
      </w:r>
      <w:r w:rsidRPr="003C197E">
        <w:rPr>
          <w:rFonts w:ascii="Calibri" w:hAnsi="Calibri" w:cs="Calibri"/>
          <w:bCs/>
          <w:sz w:val="22"/>
          <w:szCs w:val="22"/>
        </w:rPr>
        <w:t>informiert Domin</w:t>
      </w:r>
      <w:r w:rsidR="008047B1">
        <w:rPr>
          <w:rFonts w:ascii="Calibri" w:hAnsi="Calibri" w:cs="Calibri"/>
          <w:bCs/>
          <w:sz w:val="22"/>
          <w:szCs w:val="22"/>
        </w:rPr>
        <w:t>i</w:t>
      </w:r>
      <w:r w:rsidRPr="003C197E">
        <w:rPr>
          <w:rFonts w:ascii="Calibri" w:hAnsi="Calibri" w:cs="Calibri"/>
          <w:bCs/>
          <w:sz w:val="22"/>
          <w:szCs w:val="22"/>
        </w:rPr>
        <w:t>k Hobi, e</w:t>
      </w:r>
      <w:r w:rsidRPr="003C197E">
        <w:rPr>
          <w:rFonts w:ascii="Calibri" w:hAnsi="Calibri" w:cs="Calibri"/>
          <w:sz w:val="22"/>
          <w:szCs w:val="22"/>
        </w:rPr>
        <w:t>s gebe</w:t>
      </w:r>
      <w:r w:rsidR="00966C54" w:rsidRPr="003C197E">
        <w:rPr>
          <w:rFonts w:ascii="Calibri" w:hAnsi="Calibri" w:cs="Calibri"/>
          <w:sz w:val="22"/>
          <w:szCs w:val="22"/>
        </w:rPr>
        <w:t xml:space="preserve"> zwei permanent installie</w:t>
      </w:r>
      <w:r w:rsidR="00E60752">
        <w:rPr>
          <w:rFonts w:ascii="Calibri" w:hAnsi="Calibri" w:cs="Calibri"/>
          <w:sz w:val="22"/>
          <w:szCs w:val="22"/>
        </w:rPr>
        <w:t xml:space="preserve">rte </w:t>
      </w:r>
      <w:proofErr w:type="spellStart"/>
      <w:r w:rsidR="00E60752">
        <w:rPr>
          <w:rFonts w:ascii="Calibri" w:hAnsi="Calibri" w:cs="Calibri"/>
          <w:sz w:val="22"/>
          <w:szCs w:val="22"/>
        </w:rPr>
        <w:t>Messschleifen</w:t>
      </w:r>
      <w:proofErr w:type="spellEnd"/>
      <w:r w:rsidR="00E60752">
        <w:rPr>
          <w:rFonts w:ascii="Calibri" w:hAnsi="Calibri" w:cs="Calibri"/>
          <w:sz w:val="22"/>
          <w:szCs w:val="22"/>
        </w:rPr>
        <w:t xml:space="preserve"> mit kontinuierlichen</w:t>
      </w:r>
      <w:r w:rsidR="00966C54" w:rsidRPr="003C197E">
        <w:rPr>
          <w:rFonts w:ascii="Calibri" w:hAnsi="Calibri" w:cs="Calibri"/>
          <w:sz w:val="22"/>
          <w:szCs w:val="22"/>
        </w:rPr>
        <w:t xml:space="preserve"> Messung</w:t>
      </w:r>
      <w:r w:rsidR="00E60752">
        <w:rPr>
          <w:rFonts w:ascii="Calibri" w:hAnsi="Calibri" w:cs="Calibri"/>
          <w:sz w:val="22"/>
          <w:szCs w:val="22"/>
        </w:rPr>
        <w:t>en</w:t>
      </w:r>
      <w:r w:rsidR="006C2A94">
        <w:rPr>
          <w:rFonts w:ascii="Calibri" w:hAnsi="Calibri" w:cs="Calibri"/>
          <w:sz w:val="22"/>
          <w:szCs w:val="22"/>
        </w:rPr>
        <w:t xml:space="preserve"> und </w:t>
      </w:r>
      <w:r w:rsidR="008047B1">
        <w:rPr>
          <w:rFonts w:ascii="Calibri" w:hAnsi="Calibri" w:cs="Calibri"/>
          <w:sz w:val="22"/>
          <w:szCs w:val="22"/>
        </w:rPr>
        <w:t>J</w:t>
      </w:r>
      <w:r w:rsidR="00E60752">
        <w:rPr>
          <w:rFonts w:ascii="Calibri" w:hAnsi="Calibri" w:cs="Calibri"/>
          <w:sz w:val="22"/>
          <w:szCs w:val="22"/>
        </w:rPr>
        <w:t xml:space="preserve">ahresbericht. </w:t>
      </w:r>
      <w:r>
        <w:rPr>
          <w:rFonts w:ascii="Calibri" w:hAnsi="Calibri" w:cs="Calibri"/>
          <w:sz w:val="22"/>
          <w:szCs w:val="22"/>
        </w:rPr>
        <w:t>Diese Mess</w:t>
      </w:r>
      <w:r w:rsidR="007B5FA7">
        <w:rPr>
          <w:rFonts w:ascii="Calibri" w:hAnsi="Calibri" w:cs="Calibri"/>
          <w:sz w:val="22"/>
          <w:szCs w:val="22"/>
        </w:rPr>
        <w:t xml:space="preserve">ungen ergaben durchschnittliche </w:t>
      </w:r>
      <w:r>
        <w:rPr>
          <w:rFonts w:ascii="Calibri" w:hAnsi="Calibri" w:cs="Calibri"/>
          <w:sz w:val="22"/>
          <w:szCs w:val="22"/>
        </w:rPr>
        <w:t>Fahr</w:t>
      </w:r>
      <w:r w:rsidR="007B5FA7">
        <w:rPr>
          <w:rFonts w:ascii="Calibri" w:hAnsi="Calibri" w:cs="Calibri"/>
          <w:sz w:val="22"/>
          <w:szCs w:val="22"/>
        </w:rPr>
        <w:t>t</w:t>
      </w:r>
      <w:r>
        <w:rPr>
          <w:rFonts w:ascii="Calibri" w:hAnsi="Calibri" w:cs="Calibri"/>
          <w:sz w:val="22"/>
          <w:szCs w:val="22"/>
        </w:rPr>
        <w:t>en (Hin- und Rückfahrten) von 2180 für 2015 und 2273 für 2016. D</w:t>
      </w:r>
      <w:r w:rsidR="002F5691">
        <w:rPr>
          <w:rFonts w:ascii="Calibri" w:hAnsi="Calibri" w:cs="Calibri"/>
          <w:sz w:val="22"/>
          <w:szCs w:val="22"/>
        </w:rPr>
        <w:t>iese Zahlen beweg</w:t>
      </w:r>
      <w:r w:rsidR="00E60752">
        <w:rPr>
          <w:rFonts w:ascii="Calibri" w:hAnsi="Calibri" w:cs="Calibri"/>
          <w:sz w:val="22"/>
          <w:szCs w:val="22"/>
        </w:rPr>
        <w:t xml:space="preserve">en sich Rahmen des </w:t>
      </w:r>
      <w:r w:rsidR="002F5691">
        <w:rPr>
          <w:rFonts w:ascii="Calibri" w:hAnsi="Calibri" w:cs="Calibri"/>
          <w:sz w:val="22"/>
          <w:szCs w:val="22"/>
        </w:rPr>
        <w:t xml:space="preserve">Fahrtenkontingents. Um die Nordzufahrt ist es still geworden. Der Leist verfolgt weiterhin das Ziel, </w:t>
      </w:r>
      <w:r w:rsidR="00FE0095" w:rsidRPr="002F5691">
        <w:rPr>
          <w:rFonts w:ascii="Calibri" w:hAnsi="Calibri" w:cs="Calibri"/>
          <w:sz w:val="22"/>
          <w:szCs w:val="22"/>
        </w:rPr>
        <w:t>dass das Spital zukünftig primär von Norden</w:t>
      </w:r>
      <w:r w:rsidR="00A55AE7">
        <w:rPr>
          <w:rFonts w:ascii="Calibri" w:hAnsi="Calibri" w:cs="Calibri"/>
          <w:sz w:val="22"/>
          <w:szCs w:val="22"/>
        </w:rPr>
        <w:t xml:space="preserve"> her</w:t>
      </w:r>
      <w:r w:rsidR="00FE0095" w:rsidRPr="002F5691">
        <w:rPr>
          <w:rFonts w:ascii="Calibri" w:hAnsi="Calibri" w:cs="Calibri"/>
          <w:sz w:val="22"/>
          <w:szCs w:val="22"/>
        </w:rPr>
        <w:t xml:space="preserve"> erschlossen wird</w:t>
      </w:r>
      <w:r w:rsidR="005A31A4">
        <w:rPr>
          <w:rFonts w:ascii="Calibri" w:hAnsi="Calibri" w:cs="Calibri"/>
          <w:sz w:val="22"/>
          <w:szCs w:val="22"/>
        </w:rPr>
        <w:t xml:space="preserve"> und auch nach der Erschliessung eine Durchfahrt im Wesentlichen verhindert bleibt</w:t>
      </w:r>
      <w:r w:rsidR="00FE0095" w:rsidRPr="002F5691">
        <w:rPr>
          <w:rFonts w:ascii="Calibri" w:hAnsi="Calibri" w:cs="Calibri"/>
          <w:sz w:val="22"/>
          <w:szCs w:val="22"/>
        </w:rPr>
        <w:t xml:space="preserve">. </w:t>
      </w:r>
    </w:p>
    <w:p w:rsidR="007B5FA7" w:rsidRPr="007B5FA7" w:rsidRDefault="007B5FA7" w:rsidP="007B5FA7">
      <w:pPr>
        <w:tabs>
          <w:tab w:val="left" w:pos="567"/>
        </w:tabs>
        <w:rPr>
          <w:rFonts w:ascii="Calibri" w:hAnsi="Calibri" w:cs="Calibri"/>
          <w:sz w:val="22"/>
          <w:szCs w:val="22"/>
        </w:rPr>
      </w:pPr>
      <w:r w:rsidRPr="007B5FA7">
        <w:rPr>
          <w:rFonts w:ascii="Calibri" w:hAnsi="Calibri" w:cs="Calibri"/>
          <w:b/>
          <w:bCs/>
          <w:sz w:val="22"/>
          <w:szCs w:val="22"/>
        </w:rPr>
        <w:t>Grausteinweg</w:t>
      </w:r>
    </w:p>
    <w:p w:rsidR="00A01E50" w:rsidRPr="007B5FA7" w:rsidRDefault="00FE0095" w:rsidP="007B5FA7">
      <w:pPr>
        <w:numPr>
          <w:ilvl w:val="0"/>
          <w:numId w:val="4"/>
        </w:numPr>
        <w:tabs>
          <w:tab w:val="left" w:pos="567"/>
        </w:tabs>
        <w:rPr>
          <w:rFonts w:ascii="Calibri" w:hAnsi="Calibri" w:cs="Calibri"/>
          <w:sz w:val="22"/>
          <w:szCs w:val="22"/>
        </w:rPr>
      </w:pPr>
      <w:r w:rsidRPr="007B5FA7">
        <w:rPr>
          <w:rFonts w:ascii="Calibri" w:hAnsi="Calibri" w:cs="Calibri"/>
          <w:sz w:val="22"/>
          <w:szCs w:val="22"/>
        </w:rPr>
        <w:t xml:space="preserve">Optische Verengung an der Einmündung Vogelsang, mit </w:t>
      </w:r>
      <w:proofErr w:type="spellStart"/>
      <w:r w:rsidRPr="007B5FA7">
        <w:rPr>
          <w:rFonts w:ascii="Calibri" w:hAnsi="Calibri" w:cs="Calibri"/>
          <w:sz w:val="22"/>
          <w:szCs w:val="22"/>
        </w:rPr>
        <w:t>Trottoirmarkierung</w:t>
      </w:r>
      <w:proofErr w:type="spellEnd"/>
      <w:r w:rsidRPr="007B5FA7">
        <w:rPr>
          <w:rFonts w:ascii="Calibri" w:hAnsi="Calibri" w:cs="Calibri"/>
          <w:sz w:val="22"/>
          <w:szCs w:val="22"/>
        </w:rPr>
        <w:t xml:space="preserve"> </w:t>
      </w:r>
      <w:r w:rsidR="007B5FA7">
        <w:rPr>
          <w:rFonts w:ascii="Calibri" w:hAnsi="Calibri" w:cs="Calibri"/>
          <w:sz w:val="22"/>
          <w:szCs w:val="22"/>
        </w:rPr>
        <w:t xml:space="preserve">und </w:t>
      </w:r>
      <w:r w:rsidRPr="007B5FA7">
        <w:rPr>
          <w:rFonts w:ascii="Calibri" w:hAnsi="Calibri" w:cs="Calibri"/>
          <w:sz w:val="22"/>
          <w:szCs w:val="22"/>
        </w:rPr>
        <w:t xml:space="preserve">Installation von 2 Betonquader: Block 1:  Verengung mit Fussgängerschutz </w:t>
      </w:r>
      <w:proofErr w:type="spellStart"/>
      <w:r w:rsidRPr="007B5FA7">
        <w:rPr>
          <w:rFonts w:ascii="Calibri" w:hAnsi="Calibri" w:cs="Calibri"/>
          <w:sz w:val="22"/>
          <w:szCs w:val="22"/>
        </w:rPr>
        <w:t>Schweizersbodenweg</w:t>
      </w:r>
      <w:proofErr w:type="spellEnd"/>
      <w:r w:rsidRPr="007B5FA7">
        <w:rPr>
          <w:rFonts w:ascii="Calibri" w:hAnsi="Calibri" w:cs="Calibri"/>
          <w:sz w:val="22"/>
          <w:szCs w:val="22"/>
        </w:rPr>
        <w:t>;</w:t>
      </w:r>
      <w:r w:rsidR="007B5FA7">
        <w:rPr>
          <w:rFonts w:ascii="Calibri" w:hAnsi="Calibri" w:cs="Calibri"/>
          <w:sz w:val="22"/>
          <w:szCs w:val="22"/>
        </w:rPr>
        <w:t xml:space="preserve"> </w:t>
      </w:r>
      <w:r w:rsidRPr="007B5FA7">
        <w:rPr>
          <w:rFonts w:ascii="Calibri" w:hAnsi="Calibri" w:cs="Calibri"/>
          <w:sz w:val="22"/>
          <w:szCs w:val="22"/>
        </w:rPr>
        <w:t xml:space="preserve">Block 2: Verengung auf Höhe Grausteinweg 13 </w:t>
      </w:r>
    </w:p>
    <w:p w:rsidR="00A01E50" w:rsidRPr="007B5FA7" w:rsidRDefault="006C2A94" w:rsidP="007B5FA7">
      <w:pPr>
        <w:numPr>
          <w:ilvl w:val="0"/>
          <w:numId w:val="4"/>
        </w:numPr>
        <w:tabs>
          <w:tab w:val="left" w:pos="567"/>
        </w:tabs>
        <w:rPr>
          <w:rFonts w:ascii="Calibri" w:hAnsi="Calibri" w:cs="Calibri"/>
          <w:sz w:val="22"/>
          <w:szCs w:val="22"/>
        </w:rPr>
      </w:pPr>
      <w:r>
        <w:rPr>
          <w:rFonts w:ascii="Calibri" w:hAnsi="Calibri" w:cs="Calibri"/>
          <w:sz w:val="22"/>
          <w:szCs w:val="22"/>
        </w:rPr>
        <w:t xml:space="preserve">Verbreiterung </w:t>
      </w:r>
      <w:proofErr w:type="spellStart"/>
      <w:r>
        <w:rPr>
          <w:rFonts w:ascii="Calibri" w:hAnsi="Calibri" w:cs="Calibri"/>
          <w:sz w:val="22"/>
          <w:szCs w:val="22"/>
        </w:rPr>
        <w:t>Trot</w:t>
      </w:r>
      <w:r w:rsidR="00FE0095" w:rsidRPr="007B5FA7">
        <w:rPr>
          <w:rFonts w:ascii="Calibri" w:hAnsi="Calibri" w:cs="Calibri"/>
          <w:sz w:val="22"/>
          <w:szCs w:val="22"/>
        </w:rPr>
        <w:t>toirmarkierung</w:t>
      </w:r>
      <w:proofErr w:type="spellEnd"/>
      <w:r w:rsidR="00FE0095" w:rsidRPr="007B5FA7">
        <w:rPr>
          <w:rFonts w:ascii="Calibri" w:hAnsi="Calibri" w:cs="Calibri"/>
          <w:sz w:val="22"/>
          <w:szCs w:val="22"/>
        </w:rPr>
        <w:t xml:space="preserve">.. </w:t>
      </w:r>
    </w:p>
    <w:p w:rsidR="00A01E50" w:rsidRPr="007B5FA7" w:rsidRDefault="00FE0095" w:rsidP="007B5FA7">
      <w:pPr>
        <w:numPr>
          <w:ilvl w:val="0"/>
          <w:numId w:val="4"/>
        </w:numPr>
        <w:tabs>
          <w:tab w:val="left" w:pos="567"/>
        </w:tabs>
        <w:rPr>
          <w:rFonts w:ascii="Calibri" w:hAnsi="Calibri" w:cs="Calibri"/>
          <w:sz w:val="22"/>
          <w:szCs w:val="22"/>
        </w:rPr>
      </w:pPr>
      <w:r w:rsidRPr="007B5FA7">
        <w:rPr>
          <w:rFonts w:ascii="Calibri" w:hAnsi="Calibri" w:cs="Calibri"/>
          <w:sz w:val="22"/>
          <w:szCs w:val="22"/>
        </w:rPr>
        <w:t xml:space="preserve">Fahrverbot am "Stutz" zwischen </w:t>
      </w:r>
      <w:proofErr w:type="spellStart"/>
      <w:r w:rsidRPr="007B5FA7">
        <w:rPr>
          <w:rFonts w:ascii="Calibri" w:hAnsi="Calibri" w:cs="Calibri"/>
          <w:sz w:val="22"/>
          <w:szCs w:val="22"/>
        </w:rPr>
        <w:t>Höheweg</w:t>
      </w:r>
      <w:proofErr w:type="spellEnd"/>
      <w:r w:rsidRPr="007B5FA7">
        <w:rPr>
          <w:rFonts w:ascii="Calibri" w:hAnsi="Calibri" w:cs="Calibri"/>
          <w:sz w:val="22"/>
          <w:szCs w:val="22"/>
        </w:rPr>
        <w:t xml:space="preserve"> und Grausteinweg. </w:t>
      </w:r>
    </w:p>
    <w:p w:rsidR="00A01E50" w:rsidRPr="007B5FA7" w:rsidRDefault="00FE0095" w:rsidP="007B5FA7">
      <w:pPr>
        <w:numPr>
          <w:ilvl w:val="0"/>
          <w:numId w:val="4"/>
        </w:numPr>
        <w:tabs>
          <w:tab w:val="left" w:pos="567"/>
        </w:tabs>
        <w:rPr>
          <w:rFonts w:ascii="Calibri" w:hAnsi="Calibri" w:cs="Calibri"/>
          <w:sz w:val="22"/>
          <w:szCs w:val="22"/>
        </w:rPr>
      </w:pPr>
      <w:r w:rsidRPr="007B5FA7">
        <w:rPr>
          <w:rFonts w:ascii="Calibri" w:hAnsi="Calibri" w:cs="Calibri"/>
          <w:sz w:val="22"/>
          <w:szCs w:val="22"/>
        </w:rPr>
        <w:t xml:space="preserve">Diese Massnahmen wurden mit </w:t>
      </w:r>
      <w:proofErr w:type="spellStart"/>
      <w:r w:rsidRPr="007B5FA7">
        <w:rPr>
          <w:rFonts w:ascii="Calibri" w:hAnsi="Calibri" w:cs="Calibri"/>
          <w:sz w:val="22"/>
          <w:szCs w:val="22"/>
        </w:rPr>
        <w:t>Leistmitglieder</w:t>
      </w:r>
      <w:r w:rsidR="00A4721F">
        <w:rPr>
          <w:rFonts w:ascii="Calibri" w:hAnsi="Calibri" w:cs="Calibri"/>
          <w:sz w:val="22"/>
          <w:szCs w:val="22"/>
        </w:rPr>
        <w:t>n</w:t>
      </w:r>
      <w:proofErr w:type="spellEnd"/>
      <w:r w:rsidRPr="007B5FA7">
        <w:rPr>
          <w:rFonts w:ascii="Calibri" w:hAnsi="Calibri" w:cs="Calibri"/>
          <w:sz w:val="22"/>
          <w:szCs w:val="22"/>
        </w:rPr>
        <w:t>, welche dort leben, abgesprochen.</w:t>
      </w:r>
    </w:p>
    <w:p w:rsidR="007B5FA7" w:rsidRDefault="007B5FA7" w:rsidP="007B5FA7">
      <w:pPr>
        <w:tabs>
          <w:tab w:val="left" w:pos="567"/>
        </w:tabs>
        <w:rPr>
          <w:rFonts w:ascii="Calibri" w:hAnsi="Calibri" w:cs="Calibri"/>
          <w:sz w:val="22"/>
          <w:szCs w:val="22"/>
        </w:rPr>
      </w:pPr>
      <w:r w:rsidRPr="007B5FA7">
        <w:rPr>
          <w:rFonts w:ascii="Calibri" w:hAnsi="Calibri" w:cs="Calibri"/>
          <w:sz w:val="22"/>
          <w:szCs w:val="22"/>
        </w:rPr>
        <w:t>Tempo 30 Zone wird nicht realisiert</w:t>
      </w:r>
    </w:p>
    <w:p w:rsidR="007B5FA7" w:rsidRPr="007B5FA7" w:rsidRDefault="007B5FA7" w:rsidP="007B5FA7">
      <w:pPr>
        <w:tabs>
          <w:tab w:val="left" w:pos="567"/>
        </w:tabs>
        <w:rPr>
          <w:rFonts w:ascii="Calibri" w:hAnsi="Calibri" w:cs="Calibri"/>
          <w:sz w:val="22"/>
          <w:szCs w:val="22"/>
        </w:rPr>
      </w:pPr>
      <w:r w:rsidRPr="007B5FA7">
        <w:rPr>
          <w:rFonts w:ascii="Calibri" w:hAnsi="Calibri" w:cs="Calibri"/>
          <w:b/>
          <w:bCs/>
          <w:sz w:val="22"/>
          <w:szCs w:val="22"/>
        </w:rPr>
        <w:t>Alpenstrasse West:</w:t>
      </w:r>
    </w:p>
    <w:p w:rsidR="00A01E50" w:rsidRPr="007B5FA7" w:rsidRDefault="00FE0095" w:rsidP="007B5FA7">
      <w:pPr>
        <w:numPr>
          <w:ilvl w:val="0"/>
          <w:numId w:val="5"/>
        </w:numPr>
        <w:tabs>
          <w:tab w:val="left" w:pos="567"/>
        </w:tabs>
        <w:rPr>
          <w:rFonts w:ascii="Calibri" w:hAnsi="Calibri" w:cs="Calibri"/>
          <w:sz w:val="22"/>
          <w:szCs w:val="22"/>
        </w:rPr>
      </w:pPr>
      <w:proofErr w:type="spellStart"/>
      <w:r w:rsidRPr="007B5FA7">
        <w:rPr>
          <w:rFonts w:ascii="Calibri" w:hAnsi="Calibri" w:cs="Calibri"/>
          <w:sz w:val="22"/>
          <w:szCs w:val="22"/>
        </w:rPr>
        <w:t>Trottoirmarkierung</w:t>
      </w:r>
      <w:proofErr w:type="spellEnd"/>
      <w:r w:rsidRPr="007B5FA7">
        <w:rPr>
          <w:rFonts w:ascii="Calibri" w:hAnsi="Calibri" w:cs="Calibri"/>
          <w:sz w:val="22"/>
          <w:szCs w:val="22"/>
        </w:rPr>
        <w:t xml:space="preserve"> wird zwischen Schule und SBB-Brücke auf 1.50m verbreite</w:t>
      </w:r>
      <w:r w:rsidR="00A4721F">
        <w:rPr>
          <w:rFonts w:ascii="Calibri" w:hAnsi="Calibri" w:cs="Calibri"/>
          <w:sz w:val="22"/>
          <w:szCs w:val="22"/>
        </w:rPr>
        <w:t>r</w:t>
      </w:r>
      <w:r w:rsidRPr="007B5FA7">
        <w:rPr>
          <w:rFonts w:ascii="Calibri" w:hAnsi="Calibri" w:cs="Calibri"/>
          <w:sz w:val="22"/>
          <w:szCs w:val="22"/>
        </w:rPr>
        <w:t>t.</w:t>
      </w:r>
    </w:p>
    <w:p w:rsidR="007B5FA7" w:rsidRPr="007B5FA7" w:rsidRDefault="007B5FA7" w:rsidP="007B5FA7">
      <w:pPr>
        <w:tabs>
          <w:tab w:val="left" w:pos="567"/>
        </w:tabs>
        <w:rPr>
          <w:rFonts w:ascii="Calibri" w:hAnsi="Calibri" w:cs="Calibri"/>
          <w:sz w:val="22"/>
          <w:szCs w:val="22"/>
        </w:rPr>
      </w:pPr>
      <w:r w:rsidRPr="007B5FA7">
        <w:rPr>
          <w:rFonts w:ascii="Calibri" w:hAnsi="Calibri" w:cs="Calibri"/>
          <w:b/>
          <w:bCs/>
          <w:sz w:val="22"/>
          <w:szCs w:val="22"/>
        </w:rPr>
        <w:t>Alpenstrasse West:</w:t>
      </w:r>
    </w:p>
    <w:p w:rsidR="00A01E50" w:rsidRPr="007B5FA7" w:rsidRDefault="00FE0095" w:rsidP="007B5FA7">
      <w:pPr>
        <w:numPr>
          <w:ilvl w:val="0"/>
          <w:numId w:val="6"/>
        </w:numPr>
        <w:tabs>
          <w:tab w:val="left" w:pos="567"/>
        </w:tabs>
        <w:rPr>
          <w:rFonts w:ascii="Calibri" w:hAnsi="Calibri" w:cs="Calibri"/>
          <w:sz w:val="22"/>
          <w:szCs w:val="22"/>
        </w:rPr>
      </w:pPr>
      <w:r w:rsidRPr="007B5FA7">
        <w:rPr>
          <w:rFonts w:ascii="Calibri" w:hAnsi="Calibri" w:cs="Calibri"/>
          <w:sz w:val="22"/>
          <w:szCs w:val="22"/>
        </w:rPr>
        <w:t>Verengung und Pfosten Alpenstrasse 40 zu</w:t>
      </w:r>
      <w:r w:rsidR="00791808">
        <w:rPr>
          <w:rFonts w:ascii="Calibri" w:hAnsi="Calibri" w:cs="Calibri"/>
          <w:sz w:val="22"/>
          <w:szCs w:val="22"/>
        </w:rPr>
        <w:t xml:space="preserve">r Verhinderung von gefährlichen </w:t>
      </w:r>
      <w:r w:rsidRPr="007B5FA7">
        <w:rPr>
          <w:rFonts w:ascii="Calibri" w:hAnsi="Calibri" w:cs="Calibri"/>
          <w:sz w:val="22"/>
          <w:szCs w:val="22"/>
        </w:rPr>
        <w:t>Kreuzungsmanövern an unübersichtlicher Lag</w:t>
      </w:r>
      <w:r w:rsidR="00A4721F">
        <w:rPr>
          <w:rFonts w:ascii="Calibri" w:hAnsi="Calibri" w:cs="Calibri"/>
          <w:sz w:val="22"/>
          <w:szCs w:val="22"/>
        </w:rPr>
        <w:t>e</w:t>
      </w:r>
    </w:p>
    <w:p w:rsidR="007B5FA7" w:rsidRPr="007B5FA7" w:rsidRDefault="007B5FA7" w:rsidP="007B5FA7">
      <w:pPr>
        <w:tabs>
          <w:tab w:val="left" w:pos="567"/>
        </w:tabs>
        <w:rPr>
          <w:rFonts w:ascii="Calibri" w:hAnsi="Calibri" w:cs="Calibri"/>
          <w:sz w:val="22"/>
          <w:szCs w:val="22"/>
        </w:rPr>
      </w:pPr>
      <w:r w:rsidRPr="007B5FA7">
        <w:rPr>
          <w:rFonts w:ascii="Calibri" w:hAnsi="Calibri" w:cs="Calibri"/>
          <w:b/>
          <w:bCs/>
          <w:sz w:val="22"/>
          <w:szCs w:val="22"/>
        </w:rPr>
        <w:t xml:space="preserve">Trottoir Schützengasse zwischen </w:t>
      </w:r>
      <w:proofErr w:type="spellStart"/>
      <w:r w:rsidRPr="007B5FA7">
        <w:rPr>
          <w:rFonts w:ascii="Calibri" w:hAnsi="Calibri" w:cs="Calibri"/>
          <w:b/>
          <w:bCs/>
          <w:sz w:val="22"/>
          <w:szCs w:val="22"/>
        </w:rPr>
        <w:t>Höheweg</w:t>
      </w:r>
      <w:proofErr w:type="spellEnd"/>
      <w:r w:rsidRPr="007B5FA7">
        <w:rPr>
          <w:rFonts w:ascii="Calibri" w:hAnsi="Calibri" w:cs="Calibri"/>
          <w:b/>
          <w:bCs/>
          <w:sz w:val="22"/>
          <w:szCs w:val="22"/>
        </w:rPr>
        <w:t xml:space="preserve"> und Sägerei</w:t>
      </w:r>
      <w:r w:rsidRPr="007B5FA7">
        <w:rPr>
          <w:rFonts w:ascii="Calibri" w:hAnsi="Calibri" w:cs="Calibri"/>
          <w:sz w:val="22"/>
          <w:szCs w:val="22"/>
        </w:rPr>
        <w:t xml:space="preserve"> </w:t>
      </w:r>
    </w:p>
    <w:p w:rsidR="00A01E50" w:rsidRPr="007B5FA7" w:rsidRDefault="00FE0095" w:rsidP="007B5FA7">
      <w:pPr>
        <w:numPr>
          <w:ilvl w:val="0"/>
          <w:numId w:val="7"/>
        </w:numPr>
        <w:tabs>
          <w:tab w:val="left" w:pos="567"/>
        </w:tabs>
        <w:rPr>
          <w:rFonts w:ascii="Calibri" w:hAnsi="Calibri" w:cs="Calibri"/>
          <w:sz w:val="22"/>
          <w:szCs w:val="22"/>
        </w:rPr>
      </w:pPr>
      <w:r w:rsidRPr="007B5FA7">
        <w:rPr>
          <w:rFonts w:ascii="Calibri" w:hAnsi="Calibri" w:cs="Calibri"/>
          <w:sz w:val="22"/>
          <w:szCs w:val="22"/>
        </w:rPr>
        <w:t>Stadt arbeitet an einer Verbreiterung des Trottoirs, welches heute Sicherheitsdefizite aufweist.</w:t>
      </w:r>
    </w:p>
    <w:p w:rsidR="007B5FA7" w:rsidRPr="007B5FA7" w:rsidRDefault="007B5FA7" w:rsidP="007B5FA7">
      <w:pPr>
        <w:tabs>
          <w:tab w:val="left" w:pos="567"/>
        </w:tabs>
        <w:rPr>
          <w:rFonts w:ascii="Calibri" w:hAnsi="Calibri" w:cs="Calibri"/>
          <w:sz w:val="22"/>
          <w:szCs w:val="22"/>
        </w:rPr>
      </w:pPr>
      <w:r w:rsidRPr="007B5FA7">
        <w:rPr>
          <w:rFonts w:ascii="Calibri" w:hAnsi="Calibri" w:cs="Calibri"/>
          <w:b/>
          <w:bCs/>
          <w:sz w:val="22"/>
          <w:szCs w:val="22"/>
        </w:rPr>
        <w:t xml:space="preserve">Neugestaltung </w:t>
      </w:r>
      <w:proofErr w:type="spellStart"/>
      <w:r w:rsidRPr="007B5FA7">
        <w:rPr>
          <w:rFonts w:ascii="Calibri" w:hAnsi="Calibri" w:cs="Calibri"/>
          <w:b/>
          <w:bCs/>
          <w:sz w:val="22"/>
          <w:szCs w:val="22"/>
        </w:rPr>
        <w:t>Tschärisplatz</w:t>
      </w:r>
      <w:proofErr w:type="spellEnd"/>
      <w:r w:rsidRPr="007B5FA7">
        <w:rPr>
          <w:rFonts w:ascii="Calibri" w:hAnsi="Calibri" w:cs="Calibri"/>
          <w:sz w:val="22"/>
          <w:szCs w:val="22"/>
        </w:rPr>
        <w:t xml:space="preserve"> </w:t>
      </w:r>
    </w:p>
    <w:p w:rsidR="00A01E50" w:rsidRPr="007B5FA7" w:rsidRDefault="00FE0095" w:rsidP="007B5FA7">
      <w:pPr>
        <w:numPr>
          <w:ilvl w:val="0"/>
          <w:numId w:val="8"/>
        </w:numPr>
        <w:tabs>
          <w:tab w:val="left" w:pos="567"/>
        </w:tabs>
        <w:rPr>
          <w:rFonts w:ascii="Calibri" w:hAnsi="Calibri" w:cs="Calibri"/>
          <w:sz w:val="22"/>
          <w:szCs w:val="22"/>
        </w:rPr>
      </w:pPr>
      <w:r w:rsidRPr="007B5FA7">
        <w:rPr>
          <w:rFonts w:ascii="Calibri" w:hAnsi="Calibri" w:cs="Calibri"/>
          <w:sz w:val="22"/>
          <w:szCs w:val="22"/>
        </w:rPr>
        <w:lastRenderedPageBreak/>
        <w:t xml:space="preserve">Plan steht. Die Finanzierung ist über die Umsetzung des </w:t>
      </w:r>
      <w:proofErr w:type="spellStart"/>
      <w:r w:rsidRPr="007B5FA7">
        <w:rPr>
          <w:rFonts w:ascii="Calibri" w:hAnsi="Calibri" w:cs="Calibri"/>
          <w:sz w:val="22"/>
          <w:szCs w:val="22"/>
        </w:rPr>
        <w:t>Aggloprogramms</w:t>
      </w:r>
      <w:proofErr w:type="spellEnd"/>
      <w:r w:rsidRPr="007B5FA7">
        <w:rPr>
          <w:rFonts w:ascii="Calibri" w:hAnsi="Calibri" w:cs="Calibri"/>
          <w:sz w:val="22"/>
          <w:szCs w:val="22"/>
        </w:rPr>
        <w:t xml:space="preserve"> 3. Generation vorgesehen. Zeithorizont: 2019-2022. </w:t>
      </w:r>
    </w:p>
    <w:p w:rsidR="007B5FA7" w:rsidRPr="007B5FA7" w:rsidRDefault="007B5FA7" w:rsidP="007B5FA7">
      <w:pPr>
        <w:tabs>
          <w:tab w:val="left" w:pos="567"/>
        </w:tabs>
        <w:rPr>
          <w:rFonts w:ascii="Calibri" w:hAnsi="Calibri" w:cs="Calibri"/>
          <w:sz w:val="22"/>
          <w:szCs w:val="22"/>
        </w:rPr>
      </w:pPr>
      <w:r w:rsidRPr="007B5FA7">
        <w:rPr>
          <w:rFonts w:ascii="Calibri" w:hAnsi="Calibri" w:cs="Calibri"/>
          <w:b/>
          <w:bCs/>
          <w:sz w:val="22"/>
          <w:szCs w:val="22"/>
        </w:rPr>
        <w:t>Haltestelle Pavillonweg</w:t>
      </w:r>
      <w:r w:rsidRPr="007B5FA7">
        <w:rPr>
          <w:rFonts w:ascii="Calibri" w:hAnsi="Calibri" w:cs="Calibri"/>
          <w:sz w:val="22"/>
          <w:szCs w:val="22"/>
        </w:rPr>
        <w:t xml:space="preserve"> </w:t>
      </w:r>
    </w:p>
    <w:p w:rsidR="00A01E50" w:rsidRPr="007B5FA7" w:rsidRDefault="00FE0095" w:rsidP="007B5FA7">
      <w:pPr>
        <w:numPr>
          <w:ilvl w:val="0"/>
          <w:numId w:val="9"/>
        </w:numPr>
        <w:tabs>
          <w:tab w:val="left" w:pos="567"/>
        </w:tabs>
        <w:rPr>
          <w:rFonts w:ascii="Calibri" w:hAnsi="Calibri" w:cs="Calibri"/>
          <w:sz w:val="22"/>
          <w:szCs w:val="22"/>
        </w:rPr>
      </w:pPr>
      <w:r w:rsidRPr="007B5FA7">
        <w:rPr>
          <w:rFonts w:ascii="Calibri" w:hAnsi="Calibri" w:cs="Calibri"/>
          <w:sz w:val="22"/>
          <w:szCs w:val="22"/>
        </w:rPr>
        <w:t>Wird um einige Meter nach Osten verschoben, was sie für die Einwohner</w:t>
      </w:r>
      <w:r w:rsidR="00A4721F">
        <w:rPr>
          <w:rFonts w:ascii="Calibri" w:hAnsi="Calibri" w:cs="Calibri"/>
          <w:sz w:val="22"/>
          <w:szCs w:val="22"/>
        </w:rPr>
        <w:t xml:space="preserve"> der Strasse attraktiver macht und behindertengerecht ausgebaut.</w:t>
      </w:r>
    </w:p>
    <w:p w:rsidR="007B5FA7" w:rsidRPr="007B5FA7" w:rsidRDefault="007B5FA7" w:rsidP="007B5FA7">
      <w:pPr>
        <w:tabs>
          <w:tab w:val="left" w:pos="567"/>
        </w:tabs>
        <w:rPr>
          <w:rFonts w:ascii="Calibri" w:hAnsi="Calibri" w:cs="Calibri"/>
          <w:sz w:val="22"/>
          <w:szCs w:val="22"/>
        </w:rPr>
      </w:pPr>
      <w:r w:rsidRPr="007B5FA7">
        <w:rPr>
          <w:rFonts w:ascii="Calibri" w:hAnsi="Calibri" w:cs="Calibri"/>
          <w:b/>
          <w:bCs/>
          <w:sz w:val="22"/>
          <w:szCs w:val="22"/>
        </w:rPr>
        <w:t>Haltestelle Sonnhalde</w:t>
      </w:r>
      <w:r w:rsidRPr="007B5FA7">
        <w:rPr>
          <w:rFonts w:ascii="Calibri" w:hAnsi="Calibri" w:cs="Calibri"/>
          <w:sz w:val="22"/>
          <w:szCs w:val="22"/>
        </w:rPr>
        <w:t xml:space="preserve"> </w:t>
      </w:r>
    </w:p>
    <w:p w:rsidR="00A01E50" w:rsidRPr="007B5FA7" w:rsidRDefault="00FE0095" w:rsidP="007B5FA7">
      <w:pPr>
        <w:numPr>
          <w:ilvl w:val="0"/>
          <w:numId w:val="10"/>
        </w:numPr>
        <w:tabs>
          <w:tab w:val="left" w:pos="567"/>
        </w:tabs>
        <w:rPr>
          <w:rFonts w:ascii="Calibri" w:hAnsi="Calibri" w:cs="Calibri"/>
          <w:sz w:val="22"/>
          <w:szCs w:val="22"/>
        </w:rPr>
      </w:pPr>
      <w:r w:rsidRPr="007B5FA7">
        <w:rPr>
          <w:rFonts w:ascii="Calibri" w:hAnsi="Calibri" w:cs="Calibri"/>
          <w:sz w:val="22"/>
          <w:szCs w:val="22"/>
        </w:rPr>
        <w:t xml:space="preserve">Frühling 2018 wird die Haltestelle behindertengerecht auf Höhe des </w:t>
      </w:r>
      <w:proofErr w:type="spellStart"/>
      <w:r w:rsidRPr="007B5FA7">
        <w:rPr>
          <w:rFonts w:ascii="Calibri" w:hAnsi="Calibri" w:cs="Calibri"/>
          <w:sz w:val="22"/>
          <w:szCs w:val="22"/>
        </w:rPr>
        <w:t>Lädeli</w:t>
      </w:r>
      <w:proofErr w:type="spellEnd"/>
      <w:r w:rsidRPr="007B5FA7">
        <w:rPr>
          <w:rFonts w:ascii="Calibri" w:hAnsi="Calibri" w:cs="Calibri"/>
          <w:sz w:val="22"/>
          <w:szCs w:val="22"/>
        </w:rPr>
        <w:t xml:space="preserve"> realisiert. Dazu gibt es zwischen Rosenheimweg und </w:t>
      </w:r>
      <w:proofErr w:type="spellStart"/>
      <w:r w:rsidRPr="007B5FA7">
        <w:rPr>
          <w:rFonts w:ascii="Calibri" w:hAnsi="Calibri" w:cs="Calibri"/>
          <w:sz w:val="22"/>
          <w:szCs w:val="22"/>
        </w:rPr>
        <w:t>Falbringen</w:t>
      </w:r>
      <w:proofErr w:type="spellEnd"/>
      <w:r w:rsidRPr="007B5FA7">
        <w:rPr>
          <w:rFonts w:ascii="Calibri" w:hAnsi="Calibri" w:cs="Calibri"/>
          <w:sz w:val="22"/>
          <w:szCs w:val="22"/>
        </w:rPr>
        <w:t xml:space="preserve"> auf der südlichen Seite der Schützengasse ein bauliches Trottoir.</w:t>
      </w:r>
    </w:p>
    <w:p w:rsidR="007B5FA7" w:rsidRPr="007B5FA7" w:rsidRDefault="007B5FA7" w:rsidP="007B5FA7">
      <w:pPr>
        <w:tabs>
          <w:tab w:val="left" w:pos="567"/>
        </w:tabs>
        <w:rPr>
          <w:rFonts w:ascii="Calibri" w:hAnsi="Calibri" w:cs="Calibri"/>
          <w:sz w:val="22"/>
          <w:szCs w:val="22"/>
        </w:rPr>
      </w:pPr>
      <w:r w:rsidRPr="007B5FA7">
        <w:rPr>
          <w:rFonts w:ascii="Calibri" w:hAnsi="Calibri" w:cs="Calibri"/>
          <w:b/>
          <w:bCs/>
          <w:sz w:val="22"/>
          <w:szCs w:val="22"/>
        </w:rPr>
        <w:t>Haltestellen Steiner-Schule und Kath. Kirche</w:t>
      </w:r>
      <w:r w:rsidRPr="007B5FA7">
        <w:rPr>
          <w:rFonts w:ascii="Calibri" w:hAnsi="Calibri" w:cs="Calibri"/>
          <w:sz w:val="22"/>
          <w:szCs w:val="22"/>
        </w:rPr>
        <w:t xml:space="preserve"> </w:t>
      </w:r>
    </w:p>
    <w:p w:rsidR="007B5FA7" w:rsidRPr="007B5FA7" w:rsidRDefault="00FE0095" w:rsidP="007B5FA7">
      <w:pPr>
        <w:numPr>
          <w:ilvl w:val="0"/>
          <w:numId w:val="11"/>
        </w:numPr>
        <w:tabs>
          <w:tab w:val="left" w:pos="567"/>
        </w:tabs>
        <w:rPr>
          <w:rFonts w:ascii="Calibri" w:hAnsi="Calibri" w:cs="Calibri"/>
          <w:sz w:val="22"/>
          <w:szCs w:val="22"/>
        </w:rPr>
      </w:pPr>
      <w:r w:rsidRPr="007B5FA7">
        <w:rPr>
          <w:rFonts w:ascii="Calibri" w:hAnsi="Calibri" w:cs="Calibri"/>
          <w:sz w:val="22"/>
          <w:szCs w:val="22"/>
        </w:rPr>
        <w:t>Die Haltestellen werden im Rahmen des hindernisfreien Ausbau</w:t>
      </w:r>
      <w:r w:rsidR="00A4721F">
        <w:rPr>
          <w:rFonts w:ascii="Calibri" w:hAnsi="Calibri" w:cs="Calibri"/>
          <w:sz w:val="22"/>
          <w:szCs w:val="22"/>
        </w:rPr>
        <w:t>s</w:t>
      </w:r>
      <w:r w:rsidRPr="007B5FA7">
        <w:rPr>
          <w:rFonts w:ascii="Calibri" w:hAnsi="Calibri" w:cs="Calibri"/>
          <w:sz w:val="22"/>
          <w:szCs w:val="22"/>
        </w:rPr>
        <w:t xml:space="preserve"> der Haltestellen auf Höhe der Liegenschaft Nr. 61 zusammengelegt.</w:t>
      </w:r>
    </w:p>
    <w:p w:rsidR="007B5FA7" w:rsidRDefault="007B5FA7" w:rsidP="007B5FA7">
      <w:pPr>
        <w:tabs>
          <w:tab w:val="left" w:pos="567"/>
        </w:tabs>
        <w:rPr>
          <w:rFonts w:ascii="Calibri" w:hAnsi="Calibri" w:cs="Calibri"/>
          <w:sz w:val="22"/>
          <w:szCs w:val="22"/>
        </w:rPr>
      </w:pPr>
    </w:p>
    <w:p w:rsidR="007B5FA7" w:rsidRPr="007B5FA7" w:rsidRDefault="007B5FA7" w:rsidP="007B5FA7">
      <w:pPr>
        <w:tabs>
          <w:tab w:val="left" w:pos="567"/>
        </w:tabs>
        <w:rPr>
          <w:rFonts w:ascii="Calibri" w:hAnsi="Calibri" w:cs="Calibri"/>
          <w:sz w:val="22"/>
          <w:szCs w:val="22"/>
        </w:rPr>
      </w:pPr>
      <w:r w:rsidRPr="007B5FA7">
        <w:rPr>
          <w:rFonts w:ascii="Calibri" w:hAnsi="Calibri" w:cs="Calibri"/>
          <w:sz w:val="22"/>
          <w:szCs w:val="22"/>
        </w:rPr>
        <w:t xml:space="preserve">Nach der letztem Begehung April 2014 machen wir einen Aufruf für eine </w:t>
      </w:r>
      <w:r w:rsidRPr="007B5FA7">
        <w:rPr>
          <w:rFonts w:ascii="Calibri" w:hAnsi="Calibri" w:cs="Calibri"/>
          <w:b/>
          <w:sz w:val="22"/>
          <w:szCs w:val="22"/>
        </w:rPr>
        <w:t>Quartierbegehung:</w:t>
      </w:r>
    </w:p>
    <w:p w:rsidR="007B5FA7" w:rsidRPr="007B5FA7" w:rsidRDefault="007B5FA7" w:rsidP="007B5FA7">
      <w:pPr>
        <w:tabs>
          <w:tab w:val="left" w:pos="567"/>
        </w:tabs>
        <w:rPr>
          <w:rFonts w:ascii="Calibri" w:hAnsi="Calibri" w:cs="Calibri"/>
          <w:sz w:val="22"/>
          <w:szCs w:val="22"/>
        </w:rPr>
      </w:pPr>
      <w:r w:rsidRPr="007B5FA7">
        <w:rPr>
          <w:rFonts w:ascii="Calibri" w:hAnsi="Calibri" w:cs="Calibri"/>
          <w:b/>
          <w:bCs/>
          <w:sz w:val="22"/>
          <w:szCs w:val="22"/>
        </w:rPr>
        <w:t xml:space="preserve">Ziel: </w:t>
      </w:r>
    </w:p>
    <w:p w:rsidR="00A01E50" w:rsidRPr="007B5FA7" w:rsidRDefault="00FE0095" w:rsidP="007B5FA7">
      <w:pPr>
        <w:numPr>
          <w:ilvl w:val="0"/>
          <w:numId w:val="12"/>
        </w:numPr>
        <w:tabs>
          <w:tab w:val="left" w:pos="567"/>
        </w:tabs>
        <w:rPr>
          <w:rFonts w:ascii="Calibri" w:hAnsi="Calibri" w:cs="Calibri"/>
          <w:sz w:val="22"/>
          <w:szCs w:val="22"/>
        </w:rPr>
      </w:pPr>
      <w:r w:rsidRPr="007B5FA7">
        <w:rPr>
          <w:rFonts w:ascii="Calibri" w:hAnsi="Calibri" w:cs="Calibri"/>
          <w:sz w:val="22"/>
          <w:szCs w:val="22"/>
        </w:rPr>
        <w:t xml:space="preserve">Liste der problematischen Orte Verkehr identifizieren </w:t>
      </w:r>
    </w:p>
    <w:p w:rsidR="00A01E50" w:rsidRPr="007B5FA7" w:rsidRDefault="00FE0095" w:rsidP="007B5FA7">
      <w:pPr>
        <w:numPr>
          <w:ilvl w:val="0"/>
          <w:numId w:val="12"/>
        </w:numPr>
        <w:tabs>
          <w:tab w:val="left" w:pos="567"/>
        </w:tabs>
        <w:rPr>
          <w:rFonts w:ascii="Calibri" w:hAnsi="Calibri" w:cs="Calibri"/>
          <w:sz w:val="22"/>
          <w:szCs w:val="22"/>
        </w:rPr>
      </w:pPr>
      <w:r w:rsidRPr="007B5FA7">
        <w:rPr>
          <w:rFonts w:ascii="Calibri" w:hAnsi="Calibri" w:cs="Calibri"/>
          <w:sz w:val="22"/>
          <w:szCs w:val="22"/>
        </w:rPr>
        <w:t xml:space="preserve">Status update der vorhanden Liste </w:t>
      </w:r>
    </w:p>
    <w:p w:rsidR="00A01E50" w:rsidRPr="007B5FA7" w:rsidRDefault="00FE0095" w:rsidP="007B5FA7">
      <w:pPr>
        <w:numPr>
          <w:ilvl w:val="0"/>
          <w:numId w:val="12"/>
        </w:numPr>
        <w:tabs>
          <w:tab w:val="left" w:pos="567"/>
        </w:tabs>
        <w:rPr>
          <w:rFonts w:ascii="Calibri" w:hAnsi="Calibri" w:cs="Calibri"/>
          <w:sz w:val="22"/>
          <w:szCs w:val="22"/>
        </w:rPr>
      </w:pPr>
      <w:r w:rsidRPr="007B5FA7">
        <w:rPr>
          <w:rFonts w:ascii="Calibri" w:hAnsi="Calibri" w:cs="Calibri"/>
          <w:sz w:val="22"/>
          <w:szCs w:val="22"/>
        </w:rPr>
        <w:t xml:space="preserve">Identifikation von Fokus-Punkten: Top 5 </w:t>
      </w:r>
    </w:p>
    <w:p w:rsidR="00A01E50" w:rsidRDefault="00FE0095" w:rsidP="007B5FA7">
      <w:pPr>
        <w:numPr>
          <w:ilvl w:val="0"/>
          <w:numId w:val="12"/>
        </w:numPr>
        <w:tabs>
          <w:tab w:val="left" w:pos="567"/>
        </w:tabs>
        <w:rPr>
          <w:rFonts w:ascii="Calibri" w:hAnsi="Calibri" w:cs="Calibri"/>
          <w:sz w:val="22"/>
          <w:szCs w:val="22"/>
        </w:rPr>
      </w:pPr>
      <w:r w:rsidRPr="007B5FA7">
        <w:rPr>
          <w:rFonts w:ascii="Calibri" w:hAnsi="Calibri" w:cs="Calibri"/>
          <w:sz w:val="22"/>
          <w:szCs w:val="22"/>
        </w:rPr>
        <w:t>Anschliessend Gespräch mit der Ra</w:t>
      </w:r>
      <w:r w:rsidR="007B5FA7">
        <w:rPr>
          <w:rFonts w:ascii="Calibri" w:hAnsi="Calibri" w:cs="Calibri"/>
          <w:sz w:val="22"/>
          <w:szCs w:val="22"/>
        </w:rPr>
        <w:t>um &amp; Verkehrsplanung Stadt Biel.</w:t>
      </w:r>
    </w:p>
    <w:p w:rsidR="007B5FA7" w:rsidRPr="007B5FA7" w:rsidRDefault="007B5FA7" w:rsidP="007B5FA7">
      <w:pPr>
        <w:tabs>
          <w:tab w:val="left" w:pos="567"/>
        </w:tabs>
        <w:ind w:left="720"/>
        <w:rPr>
          <w:rFonts w:ascii="Calibri" w:hAnsi="Calibri" w:cs="Calibri"/>
          <w:sz w:val="22"/>
          <w:szCs w:val="22"/>
        </w:rPr>
      </w:pPr>
    </w:p>
    <w:p w:rsidR="00A01E50" w:rsidRDefault="007B5FA7" w:rsidP="007B5FA7">
      <w:pPr>
        <w:tabs>
          <w:tab w:val="left" w:pos="567"/>
        </w:tabs>
        <w:rPr>
          <w:rFonts w:ascii="Calibri" w:hAnsi="Calibri" w:cs="Calibri"/>
          <w:sz w:val="22"/>
          <w:szCs w:val="22"/>
        </w:rPr>
      </w:pPr>
      <w:r w:rsidRPr="007B5FA7">
        <w:rPr>
          <w:rFonts w:ascii="Calibri" w:hAnsi="Calibri" w:cs="Calibri"/>
          <w:sz w:val="22"/>
          <w:szCs w:val="22"/>
        </w:rPr>
        <w:t xml:space="preserve">Mögliche Daten: </w:t>
      </w:r>
      <w:r w:rsidR="00FE0095" w:rsidRPr="007B5FA7">
        <w:rPr>
          <w:rFonts w:ascii="Calibri" w:hAnsi="Calibri" w:cs="Calibri"/>
          <w:sz w:val="22"/>
          <w:szCs w:val="22"/>
        </w:rPr>
        <w:t>3</w:t>
      </w:r>
      <w:r>
        <w:rPr>
          <w:rFonts w:ascii="Calibri" w:hAnsi="Calibri" w:cs="Calibri"/>
          <w:sz w:val="22"/>
          <w:szCs w:val="22"/>
        </w:rPr>
        <w:t>.</w:t>
      </w:r>
      <w:r w:rsidR="00FE0095" w:rsidRPr="007B5FA7">
        <w:rPr>
          <w:rFonts w:ascii="Calibri" w:hAnsi="Calibri" w:cs="Calibri"/>
          <w:sz w:val="22"/>
          <w:szCs w:val="22"/>
        </w:rPr>
        <w:t xml:space="preserve"> Juni</w:t>
      </w:r>
      <w:r>
        <w:rPr>
          <w:rFonts w:ascii="Calibri" w:hAnsi="Calibri" w:cs="Calibri"/>
          <w:sz w:val="22"/>
          <w:szCs w:val="22"/>
        </w:rPr>
        <w:t xml:space="preserve">, </w:t>
      </w:r>
      <w:r w:rsidR="00FE0095" w:rsidRPr="007B5FA7">
        <w:rPr>
          <w:rFonts w:ascii="Calibri" w:hAnsi="Calibri" w:cs="Calibri"/>
          <w:sz w:val="22"/>
          <w:szCs w:val="22"/>
        </w:rPr>
        <w:t>10</w:t>
      </w:r>
      <w:r>
        <w:rPr>
          <w:rFonts w:ascii="Calibri" w:hAnsi="Calibri" w:cs="Calibri"/>
          <w:sz w:val="22"/>
          <w:szCs w:val="22"/>
        </w:rPr>
        <w:t xml:space="preserve">. Juni, </w:t>
      </w:r>
      <w:r w:rsidR="00FE0095" w:rsidRPr="007B5FA7">
        <w:rPr>
          <w:rFonts w:ascii="Calibri" w:hAnsi="Calibri" w:cs="Calibri"/>
          <w:sz w:val="22"/>
          <w:szCs w:val="22"/>
        </w:rPr>
        <w:t>17</w:t>
      </w:r>
      <w:r>
        <w:rPr>
          <w:rFonts w:ascii="Calibri" w:hAnsi="Calibri" w:cs="Calibri"/>
          <w:sz w:val="22"/>
          <w:szCs w:val="22"/>
        </w:rPr>
        <w:t xml:space="preserve">. Juni, </w:t>
      </w:r>
      <w:r w:rsidR="00FE0095" w:rsidRPr="007B5FA7">
        <w:rPr>
          <w:rFonts w:ascii="Calibri" w:hAnsi="Calibri" w:cs="Calibri"/>
          <w:sz w:val="22"/>
          <w:szCs w:val="22"/>
        </w:rPr>
        <w:t>24</w:t>
      </w:r>
      <w:r>
        <w:rPr>
          <w:rFonts w:ascii="Calibri" w:hAnsi="Calibri" w:cs="Calibri"/>
          <w:sz w:val="22"/>
          <w:szCs w:val="22"/>
        </w:rPr>
        <w:t xml:space="preserve">. </w:t>
      </w:r>
      <w:r w:rsidR="00FE0095" w:rsidRPr="007B5FA7">
        <w:rPr>
          <w:rFonts w:ascii="Calibri" w:hAnsi="Calibri" w:cs="Calibri"/>
          <w:sz w:val="22"/>
          <w:szCs w:val="22"/>
        </w:rPr>
        <w:t xml:space="preserve"> Juni </w:t>
      </w:r>
      <w:r>
        <w:rPr>
          <w:rFonts w:ascii="Calibri" w:hAnsi="Calibri" w:cs="Calibri"/>
          <w:sz w:val="22"/>
          <w:szCs w:val="22"/>
        </w:rPr>
        <w:t>2017</w:t>
      </w:r>
    </w:p>
    <w:p w:rsidR="007B5FA7" w:rsidRDefault="007B5FA7" w:rsidP="007B5FA7">
      <w:pPr>
        <w:tabs>
          <w:tab w:val="left" w:pos="567"/>
        </w:tabs>
        <w:rPr>
          <w:rFonts w:ascii="Calibri" w:hAnsi="Calibri" w:cs="Calibri"/>
          <w:sz w:val="22"/>
          <w:szCs w:val="22"/>
        </w:rPr>
      </w:pPr>
      <w:r>
        <w:rPr>
          <w:rFonts w:ascii="Calibri" w:hAnsi="Calibri" w:cs="Calibri"/>
          <w:sz w:val="22"/>
          <w:szCs w:val="22"/>
        </w:rPr>
        <w:t xml:space="preserve">Die Mitglieder werden per </w:t>
      </w:r>
      <w:r w:rsidR="00A4721F">
        <w:rPr>
          <w:rFonts w:ascii="Calibri" w:hAnsi="Calibri" w:cs="Calibri"/>
          <w:sz w:val="22"/>
          <w:szCs w:val="22"/>
        </w:rPr>
        <w:t>Mail entsprechend informiert</w:t>
      </w:r>
      <w:r>
        <w:rPr>
          <w:rFonts w:ascii="Calibri" w:hAnsi="Calibri" w:cs="Calibri"/>
          <w:sz w:val="22"/>
          <w:szCs w:val="22"/>
        </w:rPr>
        <w:t xml:space="preserve">. </w:t>
      </w:r>
    </w:p>
    <w:p w:rsidR="003708B3" w:rsidRDefault="003708B3" w:rsidP="007B5FA7">
      <w:pPr>
        <w:tabs>
          <w:tab w:val="left" w:pos="567"/>
        </w:tabs>
        <w:rPr>
          <w:rFonts w:ascii="Calibri" w:hAnsi="Calibri" w:cs="Calibri"/>
          <w:sz w:val="22"/>
          <w:szCs w:val="22"/>
        </w:rPr>
      </w:pPr>
    </w:p>
    <w:p w:rsidR="008A5465" w:rsidRDefault="008A5465" w:rsidP="007B5FA7">
      <w:pPr>
        <w:tabs>
          <w:tab w:val="left" w:pos="567"/>
        </w:tabs>
        <w:rPr>
          <w:rFonts w:ascii="Calibri" w:hAnsi="Calibri" w:cs="Calibri"/>
          <w:sz w:val="22"/>
          <w:szCs w:val="22"/>
        </w:rPr>
      </w:pPr>
      <w:r>
        <w:rPr>
          <w:rFonts w:ascii="Calibri" w:hAnsi="Calibri" w:cs="Calibri"/>
          <w:sz w:val="22"/>
          <w:szCs w:val="22"/>
        </w:rPr>
        <w:t xml:space="preserve">Anregungen von den Mitgliedern: wegen seiner Gefährlichkeit sollte der </w:t>
      </w:r>
      <w:proofErr w:type="spellStart"/>
      <w:r>
        <w:rPr>
          <w:rFonts w:ascii="Calibri" w:hAnsi="Calibri" w:cs="Calibri"/>
          <w:sz w:val="22"/>
          <w:szCs w:val="22"/>
        </w:rPr>
        <w:t>Tschärisplatz</w:t>
      </w:r>
      <w:proofErr w:type="spellEnd"/>
      <w:r>
        <w:rPr>
          <w:rFonts w:ascii="Calibri" w:hAnsi="Calibri" w:cs="Calibri"/>
          <w:sz w:val="22"/>
          <w:szCs w:val="22"/>
        </w:rPr>
        <w:t xml:space="preserve"> schneller neu gestaltet werden. Im Quartier sollte es einen Mobility-Posten geben. Dazu brauche es 30 Leute, die bereits bei Mobility seien, sei der Grund, warum es noch keinen habe. Vielleicht müsste man mit dem Spital schauen, ob dort Interesse bestehe. </w:t>
      </w:r>
      <w:r w:rsidR="00530193">
        <w:rPr>
          <w:rFonts w:ascii="Calibri" w:hAnsi="Calibri" w:cs="Calibri"/>
          <w:sz w:val="22"/>
          <w:szCs w:val="22"/>
        </w:rPr>
        <w:t xml:space="preserve">Für die Erneuerung der Strassenbeläge </w:t>
      </w:r>
      <w:proofErr w:type="spellStart"/>
      <w:r w:rsidR="00530193">
        <w:rPr>
          <w:rFonts w:ascii="Calibri" w:hAnsi="Calibri" w:cs="Calibri"/>
          <w:sz w:val="22"/>
          <w:szCs w:val="22"/>
        </w:rPr>
        <w:t>Höheweg</w:t>
      </w:r>
      <w:proofErr w:type="spellEnd"/>
      <w:r w:rsidR="00530193">
        <w:rPr>
          <w:rFonts w:ascii="Calibri" w:hAnsi="Calibri" w:cs="Calibri"/>
          <w:sz w:val="22"/>
          <w:szCs w:val="22"/>
        </w:rPr>
        <w:t xml:space="preserve"> – Vogelsang soll man sich für Flüsterbeläge stark machen. Nach Bauarbeiten weisen Trottoirs beim </w:t>
      </w:r>
      <w:proofErr w:type="spellStart"/>
      <w:r w:rsidR="00530193">
        <w:rPr>
          <w:rFonts w:ascii="Calibri" w:hAnsi="Calibri" w:cs="Calibri"/>
          <w:sz w:val="22"/>
          <w:szCs w:val="22"/>
        </w:rPr>
        <w:t>Höheweg</w:t>
      </w:r>
      <w:proofErr w:type="spellEnd"/>
      <w:r w:rsidR="00530193">
        <w:rPr>
          <w:rFonts w:ascii="Calibri" w:hAnsi="Calibri" w:cs="Calibri"/>
          <w:sz w:val="22"/>
          <w:szCs w:val="22"/>
        </w:rPr>
        <w:t xml:space="preserve"> immer noch provisorische, uneben</w:t>
      </w:r>
      <w:r w:rsidR="0027135F">
        <w:rPr>
          <w:rFonts w:ascii="Calibri" w:hAnsi="Calibri" w:cs="Calibri"/>
          <w:sz w:val="22"/>
          <w:szCs w:val="22"/>
        </w:rPr>
        <w:t>e Beläge auf. Ein Fachmann unter den Mitgliedern sagt</w:t>
      </w:r>
      <w:r w:rsidR="00530193">
        <w:rPr>
          <w:rFonts w:ascii="Calibri" w:hAnsi="Calibri" w:cs="Calibri"/>
          <w:sz w:val="22"/>
          <w:szCs w:val="22"/>
        </w:rPr>
        <w:t xml:space="preserve">, dass definitive Beläge erst ein bis eineinhalb Jahre nach den Bauarbeiten gemacht werden, weil sich das Terrain bis dann noch bewegt. Sehr schwierig ist die Verkehrssituation auch für Fussgänger im Bereich der </w:t>
      </w:r>
      <w:proofErr w:type="spellStart"/>
      <w:r w:rsidR="00530193">
        <w:rPr>
          <w:rFonts w:ascii="Calibri" w:hAnsi="Calibri" w:cs="Calibri"/>
          <w:sz w:val="22"/>
          <w:szCs w:val="22"/>
        </w:rPr>
        <w:t>Leubringen</w:t>
      </w:r>
      <w:proofErr w:type="spellEnd"/>
      <w:r w:rsidR="00530193">
        <w:rPr>
          <w:rFonts w:ascii="Calibri" w:hAnsi="Calibri" w:cs="Calibri"/>
          <w:sz w:val="22"/>
          <w:szCs w:val="22"/>
        </w:rPr>
        <w:t xml:space="preserve">-Bahn bis zur Kurve Schützengasse. Die Stadt studiert die Sachlage, ist jedoch noch nicht schlüssig geworden. </w:t>
      </w:r>
    </w:p>
    <w:p w:rsidR="00530193" w:rsidRDefault="00530193" w:rsidP="007B5FA7">
      <w:pPr>
        <w:tabs>
          <w:tab w:val="left" w:pos="567"/>
        </w:tabs>
        <w:rPr>
          <w:rFonts w:ascii="Calibri" w:hAnsi="Calibri" w:cs="Calibri"/>
          <w:sz w:val="22"/>
          <w:szCs w:val="22"/>
        </w:rPr>
      </w:pPr>
      <w:r>
        <w:rPr>
          <w:rFonts w:ascii="Calibri" w:hAnsi="Calibri" w:cs="Calibri"/>
          <w:sz w:val="22"/>
          <w:szCs w:val="22"/>
        </w:rPr>
        <w:t>Die Jahresberichte werden von den Anwesenden genehmigt.</w:t>
      </w:r>
    </w:p>
    <w:p w:rsidR="00530193" w:rsidRDefault="00530193" w:rsidP="007B5FA7">
      <w:pPr>
        <w:tabs>
          <w:tab w:val="left" w:pos="567"/>
        </w:tabs>
        <w:rPr>
          <w:rFonts w:ascii="Calibri" w:hAnsi="Calibri" w:cs="Calibri"/>
          <w:sz w:val="22"/>
          <w:szCs w:val="22"/>
        </w:rPr>
      </w:pPr>
    </w:p>
    <w:p w:rsidR="00530193" w:rsidRDefault="00530193" w:rsidP="007B5FA7">
      <w:pPr>
        <w:tabs>
          <w:tab w:val="left" w:pos="567"/>
        </w:tabs>
        <w:rPr>
          <w:rFonts w:ascii="Calibri" w:hAnsi="Calibri" w:cs="Calibri"/>
          <w:b/>
          <w:sz w:val="22"/>
          <w:szCs w:val="22"/>
        </w:rPr>
      </w:pPr>
      <w:r w:rsidRPr="00530193">
        <w:rPr>
          <w:rFonts w:ascii="Calibri" w:hAnsi="Calibri" w:cs="Calibri"/>
          <w:b/>
          <w:sz w:val="22"/>
          <w:szCs w:val="22"/>
        </w:rPr>
        <w:t xml:space="preserve">4. Jahresprogramm / </w:t>
      </w:r>
      <w:proofErr w:type="spellStart"/>
      <w:r w:rsidRPr="00530193">
        <w:rPr>
          <w:rFonts w:ascii="Calibri" w:hAnsi="Calibri" w:cs="Calibri"/>
          <w:b/>
          <w:sz w:val="22"/>
          <w:szCs w:val="22"/>
        </w:rPr>
        <w:t>programme</w:t>
      </w:r>
      <w:proofErr w:type="spellEnd"/>
      <w:r w:rsidRPr="00530193">
        <w:rPr>
          <w:rFonts w:ascii="Calibri" w:hAnsi="Calibri" w:cs="Calibri"/>
          <w:b/>
          <w:sz w:val="22"/>
          <w:szCs w:val="22"/>
        </w:rPr>
        <w:t xml:space="preserve"> </w:t>
      </w:r>
      <w:proofErr w:type="spellStart"/>
      <w:r w:rsidRPr="00530193">
        <w:rPr>
          <w:rFonts w:ascii="Calibri" w:hAnsi="Calibri" w:cs="Calibri"/>
          <w:b/>
          <w:sz w:val="22"/>
          <w:szCs w:val="22"/>
        </w:rPr>
        <w:t>annuel</w:t>
      </w:r>
      <w:proofErr w:type="spellEnd"/>
    </w:p>
    <w:p w:rsidR="00530193" w:rsidRDefault="00530193" w:rsidP="007B5FA7">
      <w:pPr>
        <w:tabs>
          <w:tab w:val="left" w:pos="567"/>
        </w:tabs>
        <w:rPr>
          <w:rFonts w:ascii="Calibri" w:hAnsi="Calibri" w:cs="Calibri"/>
          <w:sz w:val="22"/>
          <w:szCs w:val="22"/>
        </w:rPr>
      </w:pPr>
      <w:r>
        <w:rPr>
          <w:rFonts w:ascii="Calibri" w:hAnsi="Calibri" w:cs="Calibri"/>
          <w:sz w:val="22"/>
          <w:szCs w:val="22"/>
        </w:rPr>
        <w:t>Auch für diesen Sommer werden wieder Grillabende organisiert</w:t>
      </w:r>
      <w:r w:rsidR="00FE0095">
        <w:rPr>
          <w:rFonts w:ascii="Calibri" w:hAnsi="Calibri" w:cs="Calibri"/>
          <w:sz w:val="22"/>
          <w:szCs w:val="22"/>
        </w:rPr>
        <w:t xml:space="preserve">. Bitte einschreiben. Ebenso der Brunch wie die Adventsfenster und der </w:t>
      </w:r>
      <w:proofErr w:type="spellStart"/>
      <w:r w:rsidR="00FE0095">
        <w:rPr>
          <w:rFonts w:ascii="Calibri" w:hAnsi="Calibri" w:cs="Calibri"/>
          <w:sz w:val="22"/>
          <w:szCs w:val="22"/>
        </w:rPr>
        <w:t>Samichlaus</w:t>
      </w:r>
      <w:proofErr w:type="spellEnd"/>
      <w:r w:rsidR="00FE0095">
        <w:rPr>
          <w:rFonts w:ascii="Calibri" w:hAnsi="Calibri" w:cs="Calibri"/>
          <w:sz w:val="22"/>
          <w:szCs w:val="22"/>
        </w:rPr>
        <w:t xml:space="preserve">. </w:t>
      </w:r>
      <w:r w:rsidR="00733F4C">
        <w:rPr>
          <w:rFonts w:ascii="Calibri" w:hAnsi="Calibri" w:cs="Calibri"/>
          <w:sz w:val="22"/>
          <w:szCs w:val="22"/>
        </w:rPr>
        <w:t>Und auch die Verkehrssituation im Quartier wird den Vorstand laufend weiter beschäftigen.</w:t>
      </w:r>
    </w:p>
    <w:p w:rsidR="00733F4C" w:rsidRDefault="00733F4C" w:rsidP="007B5FA7">
      <w:pPr>
        <w:tabs>
          <w:tab w:val="left" w:pos="567"/>
        </w:tabs>
        <w:rPr>
          <w:rFonts w:ascii="Calibri" w:hAnsi="Calibri" w:cs="Calibri"/>
          <w:sz w:val="22"/>
          <w:szCs w:val="22"/>
        </w:rPr>
      </w:pPr>
    </w:p>
    <w:p w:rsidR="00733F4C" w:rsidRDefault="00733F4C" w:rsidP="007B5FA7">
      <w:pPr>
        <w:tabs>
          <w:tab w:val="left" w:pos="567"/>
        </w:tabs>
        <w:rPr>
          <w:rFonts w:ascii="Calibri" w:hAnsi="Calibri" w:cs="Calibri"/>
          <w:sz w:val="22"/>
          <w:szCs w:val="22"/>
        </w:rPr>
      </w:pPr>
      <w:r w:rsidRPr="00733F4C">
        <w:rPr>
          <w:rFonts w:ascii="Calibri" w:hAnsi="Calibri" w:cs="Calibri"/>
          <w:b/>
          <w:sz w:val="22"/>
          <w:szCs w:val="22"/>
        </w:rPr>
        <w:t xml:space="preserve">5. </w:t>
      </w:r>
      <w:proofErr w:type="spellStart"/>
      <w:r w:rsidRPr="00733F4C">
        <w:rPr>
          <w:rFonts w:ascii="Calibri" w:hAnsi="Calibri" w:cs="Calibri"/>
          <w:b/>
          <w:sz w:val="22"/>
          <w:szCs w:val="22"/>
        </w:rPr>
        <w:t>Schronk</w:t>
      </w:r>
      <w:proofErr w:type="spellEnd"/>
      <w:r>
        <w:rPr>
          <w:rFonts w:ascii="Calibri" w:hAnsi="Calibri" w:cs="Calibri"/>
          <w:sz w:val="22"/>
          <w:szCs w:val="22"/>
        </w:rPr>
        <w:t xml:space="preserve"> siehe Punkt 4. Bericht Kulturgruppe</w:t>
      </w:r>
    </w:p>
    <w:p w:rsidR="00733F4C" w:rsidRDefault="00733F4C" w:rsidP="007B5FA7">
      <w:pPr>
        <w:tabs>
          <w:tab w:val="left" w:pos="567"/>
        </w:tabs>
        <w:rPr>
          <w:rFonts w:ascii="Calibri" w:hAnsi="Calibri" w:cs="Calibri"/>
          <w:sz w:val="22"/>
          <w:szCs w:val="22"/>
        </w:rPr>
      </w:pPr>
    </w:p>
    <w:p w:rsidR="00733F4C" w:rsidRDefault="00733F4C" w:rsidP="007B5FA7">
      <w:pPr>
        <w:tabs>
          <w:tab w:val="left" w:pos="567"/>
        </w:tabs>
        <w:rPr>
          <w:rFonts w:ascii="Calibri" w:hAnsi="Calibri" w:cs="Calibri"/>
          <w:b/>
          <w:sz w:val="22"/>
          <w:szCs w:val="22"/>
        </w:rPr>
      </w:pPr>
      <w:r w:rsidRPr="00733F4C">
        <w:rPr>
          <w:rFonts w:ascii="Calibri" w:hAnsi="Calibri" w:cs="Calibri"/>
          <w:b/>
          <w:sz w:val="22"/>
          <w:szCs w:val="22"/>
        </w:rPr>
        <w:t xml:space="preserve">6. Jahresrechnung, </w:t>
      </w:r>
      <w:proofErr w:type="spellStart"/>
      <w:r w:rsidRPr="00733F4C">
        <w:rPr>
          <w:rFonts w:ascii="Calibri" w:hAnsi="Calibri" w:cs="Calibri"/>
          <w:b/>
          <w:sz w:val="22"/>
          <w:szCs w:val="22"/>
        </w:rPr>
        <w:t>Revisorenbericht</w:t>
      </w:r>
      <w:proofErr w:type="spellEnd"/>
      <w:r w:rsidRPr="00733F4C">
        <w:rPr>
          <w:rFonts w:ascii="Calibri" w:hAnsi="Calibri" w:cs="Calibri"/>
          <w:b/>
          <w:sz w:val="22"/>
          <w:szCs w:val="22"/>
        </w:rPr>
        <w:t xml:space="preserve">, Entlastung Vorstand / </w:t>
      </w:r>
      <w:proofErr w:type="spellStart"/>
      <w:r w:rsidRPr="00733F4C">
        <w:rPr>
          <w:rFonts w:ascii="Calibri" w:hAnsi="Calibri" w:cs="Calibri"/>
          <w:b/>
          <w:sz w:val="22"/>
          <w:szCs w:val="22"/>
        </w:rPr>
        <w:t>comptes</w:t>
      </w:r>
      <w:proofErr w:type="spellEnd"/>
      <w:r w:rsidRPr="00733F4C">
        <w:rPr>
          <w:rFonts w:ascii="Calibri" w:hAnsi="Calibri" w:cs="Calibri"/>
          <w:b/>
          <w:sz w:val="22"/>
          <w:szCs w:val="22"/>
        </w:rPr>
        <w:t xml:space="preserve"> </w:t>
      </w:r>
      <w:proofErr w:type="spellStart"/>
      <w:r w:rsidRPr="00733F4C">
        <w:rPr>
          <w:rFonts w:ascii="Calibri" w:hAnsi="Calibri" w:cs="Calibri"/>
          <w:b/>
          <w:sz w:val="22"/>
          <w:szCs w:val="22"/>
        </w:rPr>
        <w:t>annuels</w:t>
      </w:r>
      <w:proofErr w:type="spellEnd"/>
      <w:r w:rsidRPr="00733F4C">
        <w:rPr>
          <w:rFonts w:ascii="Calibri" w:hAnsi="Calibri" w:cs="Calibri"/>
          <w:b/>
          <w:sz w:val="22"/>
          <w:szCs w:val="22"/>
        </w:rPr>
        <w:t xml:space="preserve">, </w:t>
      </w:r>
      <w:proofErr w:type="spellStart"/>
      <w:r w:rsidRPr="00733F4C">
        <w:rPr>
          <w:rFonts w:ascii="Calibri" w:hAnsi="Calibri" w:cs="Calibri"/>
          <w:b/>
          <w:sz w:val="22"/>
          <w:szCs w:val="22"/>
        </w:rPr>
        <w:t>rapport</w:t>
      </w:r>
      <w:proofErr w:type="spellEnd"/>
      <w:r w:rsidRPr="00733F4C">
        <w:rPr>
          <w:rFonts w:ascii="Calibri" w:hAnsi="Calibri" w:cs="Calibri"/>
          <w:b/>
          <w:sz w:val="22"/>
          <w:szCs w:val="22"/>
        </w:rPr>
        <w:t xml:space="preserve"> de </w:t>
      </w:r>
      <w:proofErr w:type="spellStart"/>
      <w:r w:rsidRPr="00733F4C">
        <w:rPr>
          <w:rFonts w:ascii="Calibri" w:hAnsi="Calibri" w:cs="Calibri"/>
          <w:b/>
          <w:sz w:val="22"/>
          <w:szCs w:val="22"/>
        </w:rPr>
        <w:t>révision</w:t>
      </w:r>
      <w:proofErr w:type="spellEnd"/>
      <w:r w:rsidRPr="00733F4C">
        <w:rPr>
          <w:rFonts w:ascii="Calibri" w:hAnsi="Calibri" w:cs="Calibri"/>
          <w:b/>
          <w:sz w:val="22"/>
          <w:szCs w:val="22"/>
        </w:rPr>
        <w:t xml:space="preserve">, </w:t>
      </w:r>
      <w:proofErr w:type="spellStart"/>
      <w:r w:rsidRPr="00733F4C">
        <w:rPr>
          <w:rFonts w:ascii="Calibri" w:hAnsi="Calibri" w:cs="Calibri"/>
          <w:b/>
          <w:sz w:val="22"/>
          <w:szCs w:val="22"/>
        </w:rPr>
        <w:t>décharge</w:t>
      </w:r>
      <w:proofErr w:type="spellEnd"/>
      <w:r w:rsidRPr="00733F4C">
        <w:rPr>
          <w:rFonts w:ascii="Calibri" w:hAnsi="Calibri" w:cs="Calibri"/>
          <w:b/>
          <w:sz w:val="22"/>
          <w:szCs w:val="22"/>
        </w:rPr>
        <w:t xml:space="preserve"> </w:t>
      </w:r>
      <w:proofErr w:type="spellStart"/>
      <w:r w:rsidRPr="00733F4C">
        <w:rPr>
          <w:rFonts w:ascii="Calibri" w:hAnsi="Calibri" w:cs="Calibri"/>
          <w:b/>
          <w:sz w:val="22"/>
          <w:szCs w:val="22"/>
        </w:rPr>
        <w:t>comité</w:t>
      </w:r>
      <w:proofErr w:type="spellEnd"/>
    </w:p>
    <w:p w:rsidR="00733F4C" w:rsidRDefault="00733F4C" w:rsidP="007B5FA7">
      <w:pPr>
        <w:tabs>
          <w:tab w:val="left" w:pos="567"/>
        </w:tabs>
        <w:rPr>
          <w:rFonts w:ascii="Calibri" w:hAnsi="Calibri" w:cs="Calibri"/>
          <w:sz w:val="22"/>
          <w:szCs w:val="22"/>
        </w:rPr>
      </w:pPr>
      <w:r w:rsidRPr="00733F4C">
        <w:rPr>
          <w:rFonts w:ascii="Calibri" w:hAnsi="Calibri" w:cs="Calibri"/>
          <w:sz w:val="22"/>
          <w:szCs w:val="22"/>
        </w:rPr>
        <w:t xml:space="preserve">Dank guter Zahlungsmoral der Mitglieder sind rund tausend Franken mehr an Beiträgen eingegangen. </w:t>
      </w:r>
      <w:r>
        <w:rPr>
          <w:rFonts w:ascii="Calibri" w:hAnsi="Calibri" w:cs="Calibri"/>
          <w:sz w:val="22"/>
          <w:szCs w:val="22"/>
        </w:rPr>
        <w:t xml:space="preserve">Die Jahresrechnung schliesst bei Einnahmen von Fr. 7‘226.20 und Ausgaben von Fr. 6‘165.70 mit einem </w:t>
      </w:r>
      <w:proofErr w:type="spellStart"/>
      <w:r>
        <w:rPr>
          <w:rFonts w:ascii="Calibri" w:hAnsi="Calibri" w:cs="Calibri"/>
          <w:sz w:val="22"/>
          <w:szCs w:val="22"/>
        </w:rPr>
        <w:t>Einnahmenüberschuss</w:t>
      </w:r>
      <w:proofErr w:type="spellEnd"/>
      <w:r>
        <w:rPr>
          <w:rFonts w:ascii="Calibri" w:hAnsi="Calibri" w:cs="Calibri"/>
          <w:sz w:val="22"/>
          <w:szCs w:val="22"/>
        </w:rPr>
        <w:t xml:space="preserve"> von Fr. 1‘060.50. </w:t>
      </w:r>
      <w:r w:rsidR="00192FBC">
        <w:rPr>
          <w:rFonts w:ascii="Calibri" w:hAnsi="Calibri" w:cs="Calibri"/>
          <w:sz w:val="22"/>
          <w:szCs w:val="22"/>
        </w:rPr>
        <w:t xml:space="preserve">Damit erhöht sich das Vereinsvermögen auf Fr. 24‘721.80. Davon werden jedoch in diesem Jahr die Fr. 4'000.00 als Beitrag für den </w:t>
      </w:r>
      <w:proofErr w:type="spellStart"/>
      <w:r w:rsidR="00192FBC">
        <w:rPr>
          <w:rFonts w:ascii="Calibri" w:hAnsi="Calibri" w:cs="Calibri"/>
          <w:sz w:val="22"/>
          <w:szCs w:val="22"/>
        </w:rPr>
        <w:t>Schronk</w:t>
      </w:r>
      <w:proofErr w:type="spellEnd"/>
      <w:r w:rsidR="00192FBC">
        <w:rPr>
          <w:rFonts w:ascii="Calibri" w:hAnsi="Calibri" w:cs="Calibri"/>
          <w:sz w:val="22"/>
          <w:szCs w:val="22"/>
        </w:rPr>
        <w:t xml:space="preserve"> fällig. </w:t>
      </w:r>
    </w:p>
    <w:p w:rsidR="00192FBC" w:rsidRDefault="00192FBC" w:rsidP="007B5FA7">
      <w:pPr>
        <w:tabs>
          <w:tab w:val="left" w:pos="567"/>
        </w:tabs>
        <w:rPr>
          <w:rFonts w:ascii="Calibri" w:hAnsi="Calibri" w:cs="Calibri"/>
          <w:sz w:val="22"/>
          <w:szCs w:val="22"/>
        </w:rPr>
      </w:pPr>
      <w:r>
        <w:rPr>
          <w:rFonts w:ascii="Calibri" w:hAnsi="Calibri" w:cs="Calibri"/>
          <w:sz w:val="22"/>
          <w:szCs w:val="22"/>
        </w:rPr>
        <w:t xml:space="preserve">Die Revisoren Christine Zbären und Bruno Bianchet haben die Rechnung geprüft, sie als richtig befunden und empfehlen den Anwesenden die Annahme und dem Vorstand </w:t>
      </w:r>
      <w:proofErr w:type="spellStart"/>
      <w:r>
        <w:rPr>
          <w:rFonts w:ascii="Calibri" w:hAnsi="Calibri" w:cs="Calibri"/>
          <w:sz w:val="22"/>
          <w:szCs w:val="22"/>
        </w:rPr>
        <w:t>Décharge</w:t>
      </w:r>
      <w:proofErr w:type="spellEnd"/>
      <w:r>
        <w:rPr>
          <w:rFonts w:ascii="Calibri" w:hAnsi="Calibri" w:cs="Calibri"/>
          <w:sz w:val="22"/>
          <w:szCs w:val="22"/>
        </w:rPr>
        <w:t xml:space="preserve"> zu erteilen. Mit Applaus wird die Jahresrechnung genehmigt. </w:t>
      </w:r>
    </w:p>
    <w:p w:rsidR="00192FBC" w:rsidRPr="00192FBC" w:rsidRDefault="00192FBC" w:rsidP="007B5FA7">
      <w:pPr>
        <w:tabs>
          <w:tab w:val="left" w:pos="567"/>
        </w:tabs>
        <w:rPr>
          <w:rFonts w:ascii="Calibri" w:hAnsi="Calibri" w:cs="Calibri"/>
          <w:b/>
          <w:sz w:val="22"/>
          <w:szCs w:val="22"/>
        </w:rPr>
      </w:pPr>
    </w:p>
    <w:p w:rsidR="00192FBC" w:rsidRPr="00192FBC" w:rsidRDefault="00192FBC" w:rsidP="007B5FA7">
      <w:pPr>
        <w:tabs>
          <w:tab w:val="left" w:pos="567"/>
        </w:tabs>
        <w:rPr>
          <w:rFonts w:ascii="Calibri" w:hAnsi="Calibri" w:cs="Calibri"/>
          <w:b/>
          <w:sz w:val="22"/>
          <w:szCs w:val="22"/>
        </w:rPr>
      </w:pPr>
      <w:r w:rsidRPr="00192FBC">
        <w:rPr>
          <w:rFonts w:ascii="Calibri" w:hAnsi="Calibri" w:cs="Calibri"/>
          <w:b/>
          <w:sz w:val="22"/>
          <w:szCs w:val="22"/>
        </w:rPr>
        <w:t xml:space="preserve">7. Budget </w:t>
      </w:r>
    </w:p>
    <w:p w:rsidR="00192FBC" w:rsidRDefault="00192FBC" w:rsidP="007B5FA7">
      <w:pPr>
        <w:tabs>
          <w:tab w:val="left" w:pos="567"/>
        </w:tabs>
        <w:rPr>
          <w:rFonts w:ascii="Calibri" w:hAnsi="Calibri" w:cs="Calibri"/>
          <w:sz w:val="22"/>
          <w:szCs w:val="22"/>
        </w:rPr>
      </w:pPr>
      <w:r>
        <w:rPr>
          <w:rFonts w:ascii="Calibri" w:hAnsi="Calibri" w:cs="Calibri"/>
          <w:sz w:val="22"/>
          <w:szCs w:val="22"/>
        </w:rPr>
        <w:t>Das Budget bewegt sich im bisherigen Rahmen und wird von den Anwesenden angenommen.</w:t>
      </w:r>
    </w:p>
    <w:p w:rsidR="00192FBC" w:rsidRPr="00192FBC" w:rsidRDefault="00192FBC" w:rsidP="007B5FA7">
      <w:pPr>
        <w:tabs>
          <w:tab w:val="left" w:pos="567"/>
        </w:tabs>
        <w:rPr>
          <w:rFonts w:ascii="Calibri" w:hAnsi="Calibri" w:cs="Calibri"/>
          <w:b/>
          <w:sz w:val="22"/>
          <w:szCs w:val="22"/>
        </w:rPr>
      </w:pPr>
      <w:r w:rsidRPr="00192FBC">
        <w:rPr>
          <w:rFonts w:ascii="Calibri" w:hAnsi="Calibri" w:cs="Calibri"/>
          <w:b/>
          <w:sz w:val="22"/>
          <w:szCs w:val="22"/>
        </w:rPr>
        <w:t xml:space="preserve">8. Wahlen / </w:t>
      </w:r>
      <w:proofErr w:type="spellStart"/>
      <w:r w:rsidRPr="00192FBC">
        <w:rPr>
          <w:rFonts w:ascii="Calibri" w:hAnsi="Calibri" w:cs="Calibri"/>
          <w:b/>
          <w:sz w:val="22"/>
          <w:szCs w:val="22"/>
        </w:rPr>
        <w:t>Elections</w:t>
      </w:r>
      <w:proofErr w:type="spellEnd"/>
    </w:p>
    <w:p w:rsidR="00192FBC" w:rsidRDefault="00192FBC" w:rsidP="007B5FA7">
      <w:pPr>
        <w:tabs>
          <w:tab w:val="left" w:pos="567"/>
        </w:tabs>
        <w:rPr>
          <w:rFonts w:ascii="Calibri" w:hAnsi="Calibri" w:cs="Calibri"/>
          <w:sz w:val="22"/>
          <w:szCs w:val="22"/>
        </w:rPr>
      </w:pPr>
      <w:r>
        <w:rPr>
          <w:rFonts w:ascii="Calibri" w:hAnsi="Calibri" w:cs="Calibri"/>
          <w:sz w:val="22"/>
          <w:szCs w:val="22"/>
        </w:rPr>
        <w:t>Regula Cajacob tritt aus dem Vorstand aus. Der Präsident dankt ihr für ihr mehrjähriges grosses Engagement und für ihre vielen wertvollen Inputs.</w:t>
      </w:r>
      <w:r w:rsidR="00EF7E45">
        <w:rPr>
          <w:rFonts w:ascii="Calibri" w:hAnsi="Calibri" w:cs="Calibri"/>
          <w:sz w:val="22"/>
          <w:szCs w:val="22"/>
        </w:rPr>
        <w:t xml:space="preserve"> </w:t>
      </w:r>
      <w:r w:rsidR="003E3260">
        <w:rPr>
          <w:rFonts w:ascii="Calibri" w:hAnsi="Calibri" w:cs="Calibri"/>
          <w:sz w:val="22"/>
          <w:szCs w:val="22"/>
        </w:rPr>
        <w:t>Andreas Flury, der bisher als Vertreter des Elternrates im Vorstand war, ist bereit Vorstandsmitglied zu werden. Ebenfalls neu in den Vorstrand kommt Jean-Pierre Dubois. Er interessiert sich sehr für Verkehrsfragen. Sowohl die beiden neuen wie die bisherigen Vorstandsmitglieder werden mit Appl</w:t>
      </w:r>
      <w:r w:rsidR="00EF7E45">
        <w:rPr>
          <w:rFonts w:ascii="Calibri" w:hAnsi="Calibri" w:cs="Calibri"/>
          <w:sz w:val="22"/>
          <w:szCs w:val="22"/>
        </w:rPr>
        <w:t>aus bestätigt</w:t>
      </w:r>
      <w:r w:rsidR="003E3260">
        <w:rPr>
          <w:rFonts w:ascii="Calibri" w:hAnsi="Calibri" w:cs="Calibri"/>
          <w:sz w:val="22"/>
          <w:szCs w:val="22"/>
        </w:rPr>
        <w:t xml:space="preserve">. </w:t>
      </w:r>
    </w:p>
    <w:p w:rsidR="00192FBC" w:rsidRDefault="00192FBC" w:rsidP="007B5FA7">
      <w:pPr>
        <w:tabs>
          <w:tab w:val="left" w:pos="567"/>
        </w:tabs>
        <w:rPr>
          <w:rFonts w:ascii="Calibri" w:hAnsi="Calibri" w:cs="Calibri"/>
          <w:sz w:val="22"/>
          <w:szCs w:val="22"/>
        </w:rPr>
      </w:pPr>
    </w:p>
    <w:p w:rsidR="00192FBC" w:rsidRPr="003E3260" w:rsidRDefault="003E3260" w:rsidP="007B5FA7">
      <w:pPr>
        <w:tabs>
          <w:tab w:val="left" w:pos="567"/>
        </w:tabs>
        <w:rPr>
          <w:rFonts w:ascii="Calibri" w:hAnsi="Calibri" w:cs="Calibri"/>
          <w:b/>
          <w:sz w:val="22"/>
          <w:szCs w:val="22"/>
        </w:rPr>
      </w:pPr>
      <w:r w:rsidRPr="003E3260">
        <w:rPr>
          <w:rFonts w:ascii="Calibri" w:hAnsi="Calibri" w:cs="Calibri"/>
          <w:b/>
          <w:sz w:val="22"/>
          <w:szCs w:val="22"/>
        </w:rPr>
        <w:t>9. Divers</w:t>
      </w:r>
    </w:p>
    <w:p w:rsidR="00B066A2" w:rsidRDefault="003E3260" w:rsidP="007B5FA7">
      <w:pPr>
        <w:tabs>
          <w:tab w:val="left" w:pos="567"/>
        </w:tabs>
        <w:rPr>
          <w:rFonts w:ascii="Calibri" w:hAnsi="Calibri" w:cs="Calibri"/>
          <w:sz w:val="22"/>
          <w:szCs w:val="22"/>
        </w:rPr>
      </w:pPr>
      <w:r>
        <w:rPr>
          <w:rFonts w:ascii="Calibri" w:hAnsi="Calibri" w:cs="Calibri"/>
          <w:sz w:val="22"/>
          <w:szCs w:val="22"/>
        </w:rPr>
        <w:t>Verschiedene Mitglieder bringen ihre grosse Beunruhigung zum öffentlich aufgelegten Ausführungsprojekt A5 Westumfahrung Biel zum Ausdruck</w:t>
      </w:r>
      <w:r w:rsidR="00B066A2">
        <w:rPr>
          <w:rFonts w:ascii="Calibri" w:hAnsi="Calibri" w:cs="Calibri"/>
          <w:sz w:val="22"/>
          <w:szCs w:val="22"/>
        </w:rPr>
        <w:t xml:space="preserve">. Catherine Preiswerk </w:t>
      </w:r>
      <w:r w:rsidR="00482355">
        <w:rPr>
          <w:rFonts w:ascii="Calibri" w:hAnsi="Calibri" w:cs="Calibri"/>
          <w:sz w:val="22"/>
          <w:szCs w:val="22"/>
        </w:rPr>
        <w:t xml:space="preserve">informiert über den Stand des Projektes und </w:t>
      </w:r>
      <w:r w:rsidR="00B066A2">
        <w:rPr>
          <w:rFonts w:ascii="Calibri" w:hAnsi="Calibri" w:cs="Calibri"/>
          <w:sz w:val="22"/>
          <w:szCs w:val="22"/>
        </w:rPr>
        <w:t xml:space="preserve">stellt den Antrag, dass der </w:t>
      </w:r>
      <w:proofErr w:type="spellStart"/>
      <w:r w:rsidR="00B066A2">
        <w:rPr>
          <w:rFonts w:ascii="Calibri" w:hAnsi="Calibri" w:cs="Calibri"/>
          <w:sz w:val="22"/>
          <w:szCs w:val="22"/>
        </w:rPr>
        <w:t>Rebbergleist</w:t>
      </w:r>
      <w:proofErr w:type="spellEnd"/>
      <w:r w:rsidR="00B066A2">
        <w:rPr>
          <w:rFonts w:ascii="Calibri" w:hAnsi="Calibri" w:cs="Calibri"/>
          <w:sz w:val="22"/>
          <w:szCs w:val="22"/>
        </w:rPr>
        <w:t xml:space="preserve"> </w:t>
      </w:r>
      <w:r w:rsidR="007B2484">
        <w:rPr>
          <w:rFonts w:ascii="Calibri" w:hAnsi="Calibri" w:cs="Calibri"/>
          <w:sz w:val="22"/>
          <w:szCs w:val="22"/>
        </w:rPr>
        <w:t xml:space="preserve">eine </w:t>
      </w:r>
      <w:proofErr w:type="spellStart"/>
      <w:r w:rsidR="00482355">
        <w:rPr>
          <w:rFonts w:ascii="Calibri" w:hAnsi="Calibri" w:cs="Calibri"/>
          <w:sz w:val="22"/>
          <w:szCs w:val="22"/>
        </w:rPr>
        <w:t>Einsprache</w:t>
      </w:r>
      <w:proofErr w:type="spellEnd"/>
      <w:r w:rsidR="00B066A2">
        <w:rPr>
          <w:rFonts w:ascii="Calibri" w:hAnsi="Calibri" w:cs="Calibri"/>
          <w:sz w:val="22"/>
          <w:szCs w:val="22"/>
        </w:rPr>
        <w:t xml:space="preserve"> macht.</w:t>
      </w:r>
    </w:p>
    <w:p w:rsidR="001C6AB9" w:rsidRDefault="00B066A2" w:rsidP="007B5FA7">
      <w:pPr>
        <w:tabs>
          <w:tab w:val="left" w:pos="567"/>
        </w:tabs>
        <w:rPr>
          <w:rFonts w:ascii="Calibri" w:hAnsi="Calibri" w:cs="Calibri"/>
          <w:sz w:val="22"/>
          <w:szCs w:val="22"/>
        </w:rPr>
      </w:pPr>
      <w:r>
        <w:rPr>
          <w:rFonts w:ascii="Calibri" w:hAnsi="Calibri" w:cs="Calibri"/>
          <w:sz w:val="22"/>
          <w:szCs w:val="22"/>
        </w:rPr>
        <w:t>Der Präsident weist darauf hin, dass bei ihm im Vorfeld der Generalversammlung kein entsprechender Antrag eingegangen sei, und somit der Antrag nicht behandelt werden kann</w:t>
      </w:r>
      <w:r w:rsidR="00A60F29">
        <w:rPr>
          <w:rFonts w:ascii="Calibri" w:hAnsi="Calibri" w:cs="Calibri"/>
          <w:sz w:val="22"/>
          <w:szCs w:val="22"/>
        </w:rPr>
        <w:t xml:space="preserve">. </w:t>
      </w:r>
      <w:r w:rsidR="007B2484">
        <w:rPr>
          <w:rFonts w:ascii="Calibri" w:hAnsi="Calibri" w:cs="Calibri"/>
          <w:sz w:val="22"/>
          <w:szCs w:val="22"/>
        </w:rPr>
        <w:t xml:space="preserve">Eine konsultative Abstimmung ergibt 29 Stimmen für eine </w:t>
      </w:r>
      <w:proofErr w:type="spellStart"/>
      <w:r w:rsidR="007B2484">
        <w:rPr>
          <w:rFonts w:ascii="Calibri" w:hAnsi="Calibri" w:cs="Calibri"/>
          <w:sz w:val="22"/>
          <w:szCs w:val="22"/>
        </w:rPr>
        <w:t>Einsprache</w:t>
      </w:r>
      <w:proofErr w:type="spellEnd"/>
      <w:r w:rsidR="007B2484">
        <w:rPr>
          <w:rFonts w:ascii="Calibri" w:hAnsi="Calibri" w:cs="Calibri"/>
          <w:sz w:val="22"/>
          <w:szCs w:val="22"/>
        </w:rPr>
        <w:t xml:space="preserve">, 1 Stimme dagegen bei 10 Enthaltungen. Catherine Preiswerk steht Interessierten </w:t>
      </w:r>
      <w:r w:rsidR="00630BC2">
        <w:rPr>
          <w:rFonts w:ascii="Calibri" w:hAnsi="Calibri" w:cs="Calibri"/>
          <w:sz w:val="22"/>
          <w:szCs w:val="22"/>
        </w:rPr>
        <w:t xml:space="preserve">ebenfalls </w:t>
      </w:r>
      <w:r w:rsidR="007B2484">
        <w:rPr>
          <w:rFonts w:ascii="Calibri" w:hAnsi="Calibri" w:cs="Calibri"/>
          <w:sz w:val="22"/>
          <w:szCs w:val="22"/>
        </w:rPr>
        <w:t>zur Verfügu</w:t>
      </w:r>
      <w:r w:rsidR="001C6AB9">
        <w:rPr>
          <w:rFonts w:ascii="Calibri" w:hAnsi="Calibri" w:cs="Calibri"/>
          <w:sz w:val="22"/>
          <w:szCs w:val="22"/>
        </w:rPr>
        <w:t>ng.</w:t>
      </w:r>
      <w:r w:rsidR="007B2484">
        <w:rPr>
          <w:rFonts w:ascii="Calibri" w:hAnsi="Calibri" w:cs="Calibri"/>
          <w:sz w:val="22"/>
          <w:szCs w:val="22"/>
        </w:rPr>
        <w:t xml:space="preserve"> </w:t>
      </w:r>
      <w:r w:rsidR="001C6AB9">
        <w:rPr>
          <w:rFonts w:ascii="Calibri" w:hAnsi="Calibri" w:cs="Calibri"/>
          <w:sz w:val="22"/>
          <w:szCs w:val="22"/>
        </w:rPr>
        <w:t>Zudem führt die Organisation „</w:t>
      </w:r>
      <w:proofErr w:type="spellStart"/>
      <w:r w:rsidR="001C6AB9">
        <w:rPr>
          <w:rFonts w:ascii="Calibri" w:hAnsi="Calibri" w:cs="Calibri"/>
          <w:sz w:val="22"/>
          <w:szCs w:val="22"/>
        </w:rPr>
        <w:t>Westast</w:t>
      </w:r>
      <w:proofErr w:type="spellEnd"/>
      <w:r w:rsidR="001C6AB9">
        <w:rPr>
          <w:rFonts w:ascii="Calibri" w:hAnsi="Calibri" w:cs="Calibri"/>
          <w:sz w:val="22"/>
          <w:szCs w:val="22"/>
        </w:rPr>
        <w:t xml:space="preserve"> so nicht“  regelmässig Begehungen und Rechtsberatungen durch. Infos findet man unter </w:t>
      </w:r>
      <w:hyperlink r:id="rId6" w:history="1">
        <w:r w:rsidR="001C6AB9" w:rsidRPr="00EC6138">
          <w:rPr>
            <w:rStyle w:val="Hyperlink"/>
            <w:rFonts w:ascii="Calibri" w:hAnsi="Calibri" w:cs="Calibri"/>
            <w:sz w:val="22"/>
            <w:szCs w:val="22"/>
          </w:rPr>
          <w:t>https://www.westastsonicht.ch/de/aktuell/aktuell</w:t>
        </w:r>
      </w:hyperlink>
    </w:p>
    <w:p w:rsidR="00B066A2" w:rsidRDefault="007B2484" w:rsidP="007B5FA7">
      <w:pPr>
        <w:tabs>
          <w:tab w:val="left" w:pos="567"/>
        </w:tabs>
        <w:rPr>
          <w:rFonts w:ascii="Calibri" w:hAnsi="Calibri" w:cs="Calibri"/>
          <w:sz w:val="22"/>
          <w:szCs w:val="22"/>
        </w:rPr>
      </w:pPr>
      <w:r>
        <w:rPr>
          <w:rFonts w:ascii="Calibri" w:hAnsi="Calibri" w:cs="Calibri"/>
          <w:sz w:val="22"/>
          <w:szCs w:val="22"/>
        </w:rPr>
        <w:t xml:space="preserve">Der Vorstand des </w:t>
      </w:r>
      <w:proofErr w:type="spellStart"/>
      <w:r w:rsidR="007171DE">
        <w:rPr>
          <w:rFonts w:ascii="Calibri" w:hAnsi="Calibri" w:cs="Calibri"/>
          <w:sz w:val="22"/>
          <w:szCs w:val="22"/>
        </w:rPr>
        <w:t>Rebbergleistes</w:t>
      </w:r>
      <w:proofErr w:type="spellEnd"/>
      <w:r w:rsidR="007171DE">
        <w:rPr>
          <w:rFonts w:ascii="Calibri" w:hAnsi="Calibri" w:cs="Calibri"/>
          <w:sz w:val="22"/>
          <w:szCs w:val="22"/>
        </w:rPr>
        <w:t xml:space="preserve"> hat bereits bei der </w:t>
      </w:r>
      <w:r>
        <w:rPr>
          <w:rFonts w:ascii="Calibri" w:hAnsi="Calibri" w:cs="Calibri"/>
          <w:sz w:val="22"/>
          <w:szCs w:val="22"/>
        </w:rPr>
        <w:t>öffentlich</w:t>
      </w:r>
      <w:r w:rsidR="00A60F29">
        <w:rPr>
          <w:rFonts w:ascii="Calibri" w:hAnsi="Calibri" w:cs="Calibri"/>
          <w:sz w:val="22"/>
          <w:szCs w:val="22"/>
        </w:rPr>
        <w:t>en Auflage der Städtebaulich</w:t>
      </w:r>
      <w:r w:rsidR="00847CB5">
        <w:rPr>
          <w:rFonts w:ascii="Calibri" w:hAnsi="Calibri" w:cs="Calibri"/>
          <w:sz w:val="22"/>
          <w:szCs w:val="22"/>
        </w:rPr>
        <w:t>en  Begleitplanung</w:t>
      </w:r>
      <w:r>
        <w:rPr>
          <w:rFonts w:ascii="Calibri" w:hAnsi="Calibri" w:cs="Calibri"/>
          <w:sz w:val="22"/>
          <w:szCs w:val="22"/>
        </w:rPr>
        <w:t xml:space="preserve"> in einem Schreiben</w:t>
      </w:r>
      <w:r w:rsidR="00791808">
        <w:rPr>
          <w:rFonts w:ascii="Calibri" w:hAnsi="Calibri" w:cs="Calibri"/>
          <w:sz w:val="22"/>
          <w:szCs w:val="22"/>
        </w:rPr>
        <w:t xml:space="preserve"> vom 9.3.2017</w:t>
      </w:r>
      <w:r w:rsidR="00847CB5">
        <w:rPr>
          <w:rFonts w:ascii="Calibri" w:hAnsi="Calibri" w:cs="Calibri"/>
          <w:sz w:val="22"/>
          <w:szCs w:val="22"/>
        </w:rPr>
        <w:t xml:space="preserve"> an die Stadtplanung seine</w:t>
      </w:r>
      <w:r w:rsidR="00EB4AA5">
        <w:rPr>
          <w:rFonts w:ascii="Calibri" w:hAnsi="Calibri" w:cs="Calibri"/>
          <w:sz w:val="22"/>
          <w:szCs w:val="22"/>
        </w:rPr>
        <w:t xml:space="preserve"> </w:t>
      </w:r>
      <w:r w:rsidR="00847CB5">
        <w:rPr>
          <w:rFonts w:ascii="Calibri" w:hAnsi="Calibri" w:cs="Calibri"/>
          <w:sz w:val="22"/>
          <w:szCs w:val="22"/>
        </w:rPr>
        <w:t>Bedenken zur Verkehrsanbindungen und den</w:t>
      </w:r>
      <w:r w:rsidR="007171DE">
        <w:rPr>
          <w:rFonts w:ascii="Calibri" w:hAnsi="Calibri" w:cs="Calibri"/>
          <w:sz w:val="22"/>
          <w:szCs w:val="22"/>
        </w:rPr>
        <w:t xml:space="preserve"> Auswirkungen auf die Lebensqualität der </w:t>
      </w:r>
      <w:proofErr w:type="spellStart"/>
      <w:r w:rsidR="007171DE">
        <w:rPr>
          <w:rFonts w:ascii="Calibri" w:hAnsi="Calibri" w:cs="Calibri"/>
          <w:sz w:val="22"/>
          <w:szCs w:val="22"/>
        </w:rPr>
        <w:t>Rebbergbewohner</w:t>
      </w:r>
      <w:proofErr w:type="spellEnd"/>
      <w:r w:rsidR="007171DE">
        <w:rPr>
          <w:rFonts w:ascii="Calibri" w:hAnsi="Calibri" w:cs="Calibri"/>
          <w:sz w:val="22"/>
          <w:szCs w:val="22"/>
        </w:rPr>
        <w:t xml:space="preserve"> a</w:t>
      </w:r>
      <w:r w:rsidR="000E3F3A">
        <w:rPr>
          <w:rFonts w:ascii="Calibri" w:hAnsi="Calibri" w:cs="Calibri"/>
          <w:sz w:val="22"/>
          <w:szCs w:val="22"/>
        </w:rPr>
        <w:t>ufmerksam g</w:t>
      </w:r>
      <w:r w:rsidR="007171DE">
        <w:rPr>
          <w:rFonts w:ascii="Calibri" w:hAnsi="Calibri" w:cs="Calibri"/>
          <w:sz w:val="22"/>
          <w:szCs w:val="22"/>
        </w:rPr>
        <w:t xml:space="preserve">emacht. </w:t>
      </w:r>
    </w:p>
    <w:p w:rsidR="001C6AB9" w:rsidRDefault="00847CB5" w:rsidP="007B5FA7">
      <w:pPr>
        <w:tabs>
          <w:tab w:val="left" w:pos="567"/>
        </w:tabs>
        <w:rPr>
          <w:rFonts w:ascii="Calibri" w:hAnsi="Calibri" w:cs="Calibri"/>
          <w:sz w:val="22"/>
          <w:szCs w:val="22"/>
        </w:rPr>
      </w:pPr>
      <w:r>
        <w:rPr>
          <w:rFonts w:ascii="Calibri" w:hAnsi="Calibri" w:cs="Calibri"/>
          <w:sz w:val="22"/>
          <w:szCs w:val="22"/>
        </w:rPr>
        <w:t>Der Präsident versichert den Anwesenden</w:t>
      </w:r>
      <w:r w:rsidR="00A60F29">
        <w:rPr>
          <w:rFonts w:ascii="Calibri" w:hAnsi="Calibri" w:cs="Calibri"/>
          <w:sz w:val="22"/>
          <w:szCs w:val="22"/>
        </w:rPr>
        <w:t xml:space="preserve">, </w:t>
      </w:r>
      <w:r>
        <w:rPr>
          <w:rFonts w:ascii="Calibri" w:hAnsi="Calibri" w:cs="Calibri"/>
          <w:sz w:val="22"/>
          <w:szCs w:val="22"/>
        </w:rPr>
        <w:t xml:space="preserve">dass sich der Vorstand weiter im dem Problem </w:t>
      </w:r>
      <w:proofErr w:type="spellStart"/>
      <w:r>
        <w:rPr>
          <w:rFonts w:ascii="Calibri" w:hAnsi="Calibri" w:cs="Calibri"/>
          <w:sz w:val="22"/>
          <w:szCs w:val="22"/>
        </w:rPr>
        <w:t>Westast</w:t>
      </w:r>
      <w:proofErr w:type="spellEnd"/>
      <w:r>
        <w:rPr>
          <w:rFonts w:ascii="Calibri" w:hAnsi="Calibri" w:cs="Calibri"/>
          <w:sz w:val="22"/>
          <w:szCs w:val="22"/>
        </w:rPr>
        <w:t xml:space="preserve"> auseinandersetzen </w:t>
      </w:r>
      <w:r w:rsidR="00A60F29">
        <w:rPr>
          <w:rFonts w:ascii="Calibri" w:hAnsi="Calibri" w:cs="Calibri"/>
          <w:sz w:val="22"/>
          <w:szCs w:val="22"/>
        </w:rPr>
        <w:t>wird.</w:t>
      </w:r>
    </w:p>
    <w:p w:rsidR="001C6AB9" w:rsidRDefault="001C6AB9" w:rsidP="007B5FA7">
      <w:pPr>
        <w:tabs>
          <w:tab w:val="left" w:pos="567"/>
        </w:tabs>
        <w:rPr>
          <w:rFonts w:ascii="Calibri" w:hAnsi="Calibri" w:cs="Calibri"/>
          <w:sz w:val="22"/>
          <w:szCs w:val="22"/>
        </w:rPr>
      </w:pPr>
      <w:r>
        <w:rPr>
          <w:rFonts w:ascii="Calibri" w:hAnsi="Calibri" w:cs="Calibri"/>
          <w:sz w:val="22"/>
          <w:szCs w:val="22"/>
        </w:rPr>
        <w:t>Ende der Generalversammlung: 20.15 Uhr</w:t>
      </w:r>
    </w:p>
    <w:p w:rsidR="001C6AB9" w:rsidRDefault="001C6AB9" w:rsidP="007B5FA7">
      <w:pPr>
        <w:tabs>
          <w:tab w:val="left" w:pos="567"/>
        </w:tabs>
        <w:rPr>
          <w:rFonts w:ascii="Calibri" w:hAnsi="Calibri" w:cs="Calibri"/>
          <w:sz w:val="22"/>
          <w:szCs w:val="22"/>
        </w:rPr>
      </w:pPr>
    </w:p>
    <w:p w:rsidR="00B066A2" w:rsidRDefault="001C6AB9" w:rsidP="007B5FA7">
      <w:pPr>
        <w:tabs>
          <w:tab w:val="left" w:pos="567"/>
        </w:tabs>
        <w:rPr>
          <w:rFonts w:ascii="Calibri" w:hAnsi="Calibri" w:cs="Calibri"/>
          <w:sz w:val="22"/>
          <w:szCs w:val="22"/>
        </w:rPr>
      </w:pPr>
      <w:r>
        <w:rPr>
          <w:rFonts w:ascii="Calibri" w:hAnsi="Calibri" w:cs="Calibri"/>
          <w:sz w:val="22"/>
          <w:szCs w:val="22"/>
        </w:rPr>
        <w:t xml:space="preserve">Bei feinen Häppchen und </w:t>
      </w:r>
      <w:r w:rsidR="00F46D50">
        <w:rPr>
          <w:rFonts w:ascii="Calibri" w:hAnsi="Calibri" w:cs="Calibri"/>
          <w:sz w:val="22"/>
          <w:szCs w:val="22"/>
        </w:rPr>
        <w:t>einem Glas Wein, Te</w:t>
      </w:r>
      <w:r w:rsidR="00420F14">
        <w:rPr>
          <w:rFonts w:ascii="Calibri" w:hAnsi="Calibri" w:cs="Calibri"/>
          <w:sz w:val="22"/>
          <w:szCs w:val="22"/>
        </w:rPr>
        <w:t>e oder Saft aus dem Hause „</w:t>
      </w:r>
      <w:proofErr w:type="spellStart"/>
      <w:r w:rsidR="00420F14">
        <w:rPr>
          <w:rFonts w:ascii="Calibri" w:hAnsi="Calibri" w:cs="Calibri"/>
          <w:sz w:val="22"/>
          <w:szCs w:val="22"/>
        </w:rPr>
        <w:t>chez</w:t>
      </w:r>
      <w:proofErr w:type="spellEnd"/>
      <w:r w:rsidR="00420F14">
        <w:rPr>
          <w:rFonts w:ascii="Calibri" w:hAnsi="Calibri" w:cs="Calibri"/>
          <w:sz w:val="22"/>
          <w:szCs w:val="22"/>
        </w:rPr>
        <w:t xml:space="preserve"> </w:t>
      </w:r>
      <w:proofErr w:type="spellStart"/>
      <w:r w:rsidR="00420F14">
        <w:rPr>
          <w:rFonts w:ascii="Calibri" w:hAnsi="Calibri" w:cs="Calibri"/>
          <w:sz w:val="22"/>
          <w:szCs w:val="22"/>
        </w:rPr>
        <w:t>Rüfi</w:t>
      </w:r>
      <w:proofErr w:type="spellEnd"/>
      <w:r w:rsidR="00420F14">
        <w:rPr>
          <w:rFonts w:ascii="Calibri" w:hAnsi="Calibri" w:cs="Calibri"/>
          <w:sz w:val="22"/>
          <w:szCs w:val="22"/>
        </w:rPr>
        <w:t xml:space="preserve">“ wird noch heftig weiterdiskutiert. Mit seinem piano minimal gelingt es Nicolas Engel mit der Zeit, die Gemüter zu beruhigen. </w:t>
      </w:r>
    </w:p>
    <w:p w:rsidR="00420F14" w:rsidRDefault="00420F14" w:rsidP="007B5FA7">
      <w:pPr>
        <w:tabs>
          <w:tab w:val="left" w:pos="567"/>
        </w:tabs>
        <w:rPr>
          <w:rFonts w:ascii="Calibri" w:hAnsi="Calibri" w:cs="Calibri"/>
          <w:sz w:val="22"/>
          <w:szCs w:val="22"/>
        </w:rPr>
      </w:pPr>
    </w:p>
    <w:p w:rsidR="00420F14" w:rsidRDefault="00420F14" w:rsidP="007B5FA7">
      <w:pPr>
        <w:tabs>
          <w:tab w:val="left" w:pos="567"/>
        </w:tabs>
        <w:rPr>
          <w:rFonts w:ascii="Calibri" w:hAnsi="Calibri" w:cs="Calibri"/>
          <w:sz w:val="22"/>
          <w:szCs w:val="22"/>
        </w:rPr>
      </w:pPr>
    </w:p>
    <w:p w:rsidR="00420F14" w:rsidRDefault="00420F14" w:rsidP="007B5FA7">
      <w:pPr>
        <w:tabs>
          <w:tab w:val="left" w:pos="567"/>
        </w:tabs>
        <w:rPr>
          <w:rFonts w:ascii="Calibri" w:hAnsi="Calibri" w:cs="Calibri"/>
          <w:sz w:val="22"/>
          <w:szCs w:val="22"/>
        </w:rPr>
      </w:pPr>
      <w:r>
        <w:rPr>
          <w:rFonts w:ascii="Calibri" w:hAnsi="Calibri" w:cs="Calibri"/>
          <w:sz w:val="22"/>
          <w:szCs w:val="22"/>
        </w:rPr>
        <w:t>Biel, 26.4.2017</w:t>
      </w:r>
    </w:p>
    <w:p w:rsidR="00420F14" w:rsidRDefault="00420F14" w:rsidP="007B5FA7">
      <w:pPr>
        <w:tabs>
          <w:tab w:val="left" w:pos="567"/>
        </w:tabs>
        <w:rPr>
          <w:rFonts w:ascii="Calibri" w:hAnsi="Calibri" w:cs="Calibri"/>
          <w:sz w:val="22"/>
          <w:szCs w:val="22"/>
        </w:rPr>
      </w:pPr>
    </w:p>
    <w:p w:rsidR="00420F14" w:rsidRDefault="00420F14" w:rsidP="007B5FA7">
      <w:pPr>
        <w:tabs>
          <w:tab w:val="left" w:pos="567"/>
        </w:tabs>
        <w:rPr>
          <w:rFonts w:ascii="Calibri" w:hAnsi="Calibri" w:cs="Calibri"/>
          <w:sz w:val="22"/>
          <w:szCs w:val="22"/>
        </w:rPr>
      </w:pPr>
    </w:p>
    <w:p w:rsidR="00420F14" w:rsidRDefault="00420F14" w:rsidP="007B5FA7">
      <w:pPr>
        <w:tabs>
          <w:tab w:val="left" w:pos="567"/>
        </w:tabs>
        <w:rPr>
          <w:rFonts w:ascii="Calibri" w:hAnsi="Calibri" w:cs="Calibri"/>
          <w:sz w:val="22"/>
          <w:szCs w:val="22"/>
        </w:rPr>
      </w:pPr>
      <w:r>
        <w:rPr>
          <w:rFonts w:ascii="Calibri" w:hAnsi="Calibri" w:cs="Calibri"/>
          <w:sz w:val="22"/>
          <w:szCs w:val="22"/>
        </w:rPr>
        <w:t>Für das Protokoll</w:t>
      </w:r>
    </w:p>
    <w:p w:rsidR="00420F14" w:rsidRDefault="00420F14" w:rsidP="007B5FA7">
      <w:pPr>
        <w:tabs>
          <w:tab w:val="left" w:pos="567"/>
        </w:tabs>
        <w:rPr>
          <w:rFonts w:ascii="Calibri" w:hAnsi="Calibri" w:cs="Calibri"/>
          <w:sz w:val="22"/>
          <w:szCs w:val="22"/>
        </w:rPr>
      </w:pPr>
    </w:p>
    <w:p w:rsidR="00420F14" w:rsidRDefault="00420F14" w:rsidP="007B5FA7">
      <w:pPr>
        <w:tabs>
          <w:tab w:val="left" w:pos="567"/>
        </w:tabs>
        <w:rPr>
          <w:rFonts w:ascii="Calibri" w:hAnsi="Calibri" w:cs="Calibri"/>
          <w:sz w:val="22"/>
          <w:szCs w:val="22"/>
        </w:rPr>
      </w:pPr>
    </w:p>
    <w:p w:rsidR="00420F14" w:rsidRDefault="00420F14" w:rsidP="007B5FA7">
      <w:pPr>
        <w:tabs>
          <w:tab w:val="left" w:pos="567"/>
        </w:tabs>
        <w:rPr>
          <w:rFonts w:ascii="Calibri" w:hAnsi="Calibri" w:cs="Calibri"/>
          <w:sz w:val="22"/>
          <w:szCs w:val="22"/>
        </w:rPr>
      </w:pPr>
      <w:r>
        <w:rPr>
          <w:rFonts w:ascii="Calibri" w:hAnsi="Calibri" w:cs="Calibri"/>
          <w:sz w:val="22"/>
          <w:szCs w:val="22"/>
        </w:rPr>
        <w:t>Tom Rüfenacht, Präsident                                                       Margreth Noth, Vorstandsmitglied</w:t>
      </w:r>
    </w:p>
    <w:p w:rsidR="00420F14" w:rsidRDefault="00420F14" w:rsidP="007B5FA7">
      <w:pPr>
        <w:tabs>
          <w:tab w:val="left" w:pos="567"/>
        </w:tabs>
        <w:rPr>
          <w:rFonts w:ascii="Calibri" w:hAnsi="Calibri" w:cs="Calibri"/>
          <w:sz w:val="22"/>
          <w:szCs w:val="22"/>
        </w:rPr>
      </w:pPr>
    </w:p>
    <w:p w:rsidR="00420F14" w:rsidRDefault="00420F14" w:rsidP="007B5FA7">
      <w:pPr>
        <w:tabs>
          <w:tab w:val="left" w:pos="567"/>
        </w:tabs>
        <w:rPr>
          <w:rFonts w:ascii="Calibri" w:hAnsi="Calibri" w:cs="Calibri"/>
          <w:sz w:val="22"/>
          <w:szCs w:val="22"/>
        </w:rPr>
      </w:pPr>
    </w:p>
    <w:p w:rsidR="00420F14" w:rsidRDefault="00420F14" w:rsidP="007B5FA7">
      <w:pPr>
        <w:tabs>
          <w:tab w:val="left" w:pos="567"/>
        </w:tabs>
        <w:rPr>
          <w:rFonts w:ascii="Calibri" w:hAnsi="Calibri" w:cs="Calibri"/>
          <w:sz w:val="22"/>
          <w:szCs w:val="22"/>
        </w:rPr>
      </w:pPr>
    </w:p>
    <w:p w:rsidR="00B066A2" w:rsidRDefault="00B066A2" w:rsidP="007B5FA7">
      <w:pPr>
        <w:tabs>
          <w:tab w:val="left" w:pos="567"/>
        </w:tabs>
        <w:rPr>
          <w:rFonts w:ascii="Calibri" w:hAnsi="Calibri" w:cs="Calibri"/>
          <w:sz w:val="22"/>
          <w:szCs w:val="22"/>
        </w:rPr>
      </w:pPr>
    </w:p>
    <w:p w:rsidR="00192FBC" w:rsidRPr="00733F4C" w:rsidRDefault="003E3260" w:rsidP="007B5FA7">
      <w:pPr>
        <w:tabs>
          <w:tab w:val="left" w:pos="567"/>
        </w:tabs>
        <w:rPr>
          <w:rFonts w:ascii="Calibri" w:hAnsi="Calibri" w:cs="Calibri"/>
          <w:sz w:val="22"/>
          <w:szCs w:val="22"/>
        </w:rPr>
      </w:pPr>
      <w:r>
        <w:rPr>
          <w:rFonts w:ascii="Calibri" w:hAnsi="Calibri" w:cs="Calibri"/>
          <w:sz w:val="22"/>
          <w:szCs w:val="22"/>
        </w:rPr>
        <w:t xml:space="preserve"> </w:t>
      </w:r>
    </w:p>
    <w:p w:rsidR="00733F4C" w:rsidRDefault="00733F4C" w:rsidP="007B5FA7">
      <w:pPr>
        <w:tabs>
          <w:tab w:val="left" w:pos="567"/>
        </w:tabs>
        <w:rPr>
          <w:rFonts w:ascii="Calibri" w:hAnsi="Calibri" w:cs="Calibri"/>
          <w:sz w:val="22"/>
          <w:szCs w:val="22"/>
        </w:rPr>
      </w:pPr>
    </w:p>
    <w:p w:rsidR="00733F4C" w:rsidRDefault="00733F4C" w:rsidP="007B5FA7">
      <w:pPr>
        <w:tabs>
          <w:tab w:val="left" w:pos="567"/>
        </w:tabs>
        <w:rPr>
          <w:rFonts w:ascii="Calibri" w:hAnsi="Calibri" w:cs="Calibri"/>
          <w:sz w:val="22"/>
          <w:szCs w:val="22"/>
        </w:rPr>
      </w:pPr>
    </w:p>
    <w:p w:rsidR="00FE0095" w:rsidRDefault="00FE0095" w:rsidP="007B5FA7">
      <w:pPr>
        <w:tabs>
          <w:tab w:val="left" w:pos="567"/>
        </w:tabs>
        <w:rPr>
          <w:rFonts w:ascii="Calibri" w:hAnsi="Calibri" w:cs="Calibri"/>
          <w:sz w:val="22"/>
          <w:szCs w:val="22"/>
        </w:rPr>
      </w:pPr>
    </w:p>
    <w:p w:rsidR="00FE0095" w:rsidRPr="00530193" w:rsidRDefault="00FE0095" w:rsidP="007B5FA7">
      <w:pPr>
        <w:tabs>
          <w:tab w:val="left" w:pos="567"/>
        </w:tabs>
        <w:rPr>
          <w:rFonts w:ascii="Calibri" w:hAnsi="Calibri" w:cs="Calibri"/>
          <w:sz w:val="22"/>
          <w:szCs w:val="22"/>
        </w:rPr>
      </w:pPr>
    </w:p>
    <w:p w:rsidR="00530193" w:rsidRDefault="00530193" w:rsidP="007B5FA7">
      <w:pPr>
        <w:tabs>
          <w:tab w:val="left" w:pos="567"/>
        </w:tabs>
        <w:rPr>
          <w:rFonts w:ascii="Calibri" w:hAnsi="Calibri" w:cs="Calibri"/>
          <w:sz w:val="22"/>
          <w:szCs w:val="22"/>
        </w:rPr>
      </w:pPr>
    </w:p>
    <w:p w:rsidR="00530193" w:rsidRPr="007B5FA7" w:rsidRDefault="00530193" w:rsidP="007B5FA7">
      <w:pPr>
        <w:tabs>
          <w:tab w:val="left" w:pos="567"/>
        </w:tabs>
        <w:rPr>
          <w:rFonts w:ascii="Calibri" w:hAnsi="Calibri" w:cs="Calibri"/>
          <w:sz w:val="22"/>
          <w:szCs w:val="22"/>
        </w:rPr>
      </w:pPr>
    </w:p>
    <w:p w:rsidR="007B5FA7" w:rsidRPr="002F5691" w:rsidRDefault="007B5FA7" w:rsidP="007B5FA7">
      <w:pPr>
        <w:tabs>
          <w:tab w:val="left" w:pos="567"/>
        </w:tabs>
        <w:rPr>
          <w:rFonts w:ascii="Calibri" w:hAnsi="Calibri" w:cs="Calibri"/>
          <w:sz w:val="22"/>
          <w:szCs w:val="22"/>
        </w:rPr>
      </w:pPr>
    </w:p>
    <w:p w:rsidR="00966C54" w:rsidRPr="00966C54" w:rsidRDefault="00966C54" w:rsidP="002F5691">
      <w:pPr>
        <w:tabs>
          <w:tab w:val="left" w:pos="567"/>
        </w:tabs>
        <w:rPr>
          <w:rFonts w:ascii="Calibri" w:hAnsi="Calibri" w:cs="Calibri"/>
          <w:b/>
          <w:sz w:val="22"/>
          <w:szCs w:val="22"/>
        </w:rPr>
      </w:pPr>
    </w:p>
    <w:p w:rsidR="0074564B" w:rsidRPr="00E43AE7" w:rsidRDefault="0074564B" w:rsidP="006F617E">
      <w:pPr>
        <w:tabs>
          <w:tab w:val="left" w:pos="567"/>
        </w:tabs>
        <w:rPr>
          <w:rFonts w:ascii="Calibri" w:hAnsi="Calibri" w:cs="Calibri"/>
          <w:b/>
          <w:sz w:val="22"/>
          <w:szCs w:val="22"/>
        </w:rPr>
      </w:pPr>
    </w:p>
    <w:sectPr w:rsidR="0074564B" w:rsidRPr="00E43AE7" w:rsidSect="006F617E">
      <w:pgSz w:w="11906" w:h="16838"/>
      <w:pgMar w:top="737"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5DB"/>
    <w:multiLevelType w:val="hybridMultilevel"/>
    <w:tmpl w:val="99CA54E4"/>
    <w:lvl w:ilvl="0" w:tplc="339E7FCE">
      <w:start w:val="1"/>
      <w:numFmt w:val="bullet"/>
      <w:lvlText w:val="•"/>
      <w:lvlJc w:val="left"/>
      <w:pPr>
        <w:tabs>
          <w:tab w:val="num" w:pos="720"/>
        </w:tabs>
        <w:ind w:left="720" w:hanging="360"/>
      </w:pPr>
      <w:rPr>
        <w:rFonts w:ascii="Arial" w:hAnsi="Arial" w:hint="default"/>
      </w:rPr>
    </w:lvl>
    <w:lvl w:ilvl="1" w:tplc="7410E40C" w:tentative="1">
      <w:start w:val="1"/>
      <w:numFmt w:val="bullet"/>
      <w:lvlText w:val="•"/>
      <w:lvlJc w:val="left"/>
      <w:pPr>
        <w:tabs>
          <w:tab w:val="num" w:pos="1440"/>
        </w:tabs>
        <w:ind w:left="1440" w:hanging="360"/>
      </w:pPr>
      <w:rPr>
        <w:rFonts w:ascii="Arial" w:hAnsi="Arial" w:hint="default"/>
      </w:rPr>
    </w:lvl>
    <w:lvl w:ilvl="2" w:tplc="2FD68AB4" w:tentative="1">
      <w:start w:val="1"/>
      <w:numFmt w:val="bullet"/>
      <w:lvlText w:val="•"/>
      <w:lvlJc w:val="left"/>
      <w:pPr>
        <w:tabs>
          <w:tab w:val="num" w:pos="2160"/>
        </w:tabs>
        <w:ind w:left="2160" w:hanging="360"/>
      </w:pPr>
      <w:rPr>
        <w:rFonts w:ascii="Arial" w:hAnsi="Arial" w:hint="default"/>
      </w:rPr>
    </w:lvl>
    <w:lvl w:ilvl="3" w:tplc="C6762250" w:tentative="1">
      <w:start w:val="1"/>
      <w:numFmt w:val="bullet"/>
      <w:lvlText w:val="•"/>
      <w:lvlJc w:val="left"/>
      <w:pPr>
        <w:tabs>
          <w:tab w:val="num" w:pos="2880"/>
        </w:tabs>
        <w:ind w:left="2880" w:hanging="360"/>
      </w:pPr>
      <w:rPr>
        <w:rFonts w:ascii="Arial" w:hAnsi="Arial" w:hint="default"/>
      </w:rPr>
    </w:lvl>
    <w:lvl w:ilvl="4" w:tplc="A8182744" w:tentative="1">
      <w:start w:val="1"/>
      <w:numFmt w:val="bullet"/>
      <w:lvlText w:val="•"/>
      <w:lvlJc w:val="left"/>
      <w:pPr>
        <w:tabs>
          <w:tab w:val="num" w:pos="3600"/>
        </w:tabs>
        <w:ind w:left="3600" w:hanging="360"/>
      </w:pPr>
      <w:rPr>
        <w:rFonts w:ascii="Arial" w:hAnsi="Arial" w:hint="default"/>
      </w:rPr>
    </w:lvl>
    <w:lvl w:ilvl="5" w:tplc="9F06182E" w:tentative="1">
      <w:start w:val="1"/>
      <w:numFmt w:val="bullet"/>
      <w:lvlText w:val="•"/>
      <w:lvlJc w:val="left"/>
      <w:pPr>
        <w:tabs>
          <w:tab w:val="num" w:pos="4320"/>
        </w:tabs>
        <w:ind w:left="4320" w:hanging="360"/>
      </w:pPr>
      <w:rPr>
        <w:rFonts w:ascii="Arial" w:hAnsi="Arial" w:hint="default"/>
      </w:rPr>
    </w:lvl>
    <w:lvl w:ilvl="6" w:tplc="FED289E6" w:tentative="1">
      <w:start w:val="1"/>
      <w:numFmt w:val="bullet"/>
      <w:lvlText w:val="•"/>
      <w:lvlJc w:val="left"/>
      <w:pPr>
        <w:tabs>
          <w:tab w:val="num" w:pos="5040"/>
        </w:tabs>
        <w:ind w:left="5040" w:hanging="360"/>
      </w:pPr>
      <w:rPr>
        <w:rFonts w:ascii="Arial" w:hAnsi="Arial" w:hint="default"/>
      </w:rPr>
    </w:lvl>
    <w:lvl w:ilvl="7" w:tplc="C680942A" w:tentative="1">
      <w:start w:val="1"/>
      <w:numFmt w:val="bullet"/>
      <w:lvlText w:val="•"/>
      <w:lvlJc w:val="left"/>
      <w:pPr>
        <w:tabs>
          <w:tab w:val="num" w:pos="5760"/>
        </w:tabs>
        <w:ind w:left="5760" w:hanging="360"/>
      </w:pPr>
      <w:rPr>
        <w:rFonts w:ascii="Arial" w:hAnsi="Arial" w:hint="default"/>
      </w:rPr>
    </w:lvl>
    <w:lvl w:ilvl="8" w:tplc="7F5ED920" w:tentative="1">
      <w:start w:val="1"/>
      <w:numFmt w:val="bullet"/>
      <w:lvlText w:val="•"/>
      <w:lvlJc w:val="left"/>
      <w:pPr>
        <w:tabs>
          <w:tab w:val="num" w:pos="6480"/>
        </w:tabs>
        <w:ind w:left="6480" w:hanging="360"/>
      </w:pPr>
      <w:rPr>
        <w:rFonts w:ascii="Arial" w:hAnsi="Arial" w:hint="default"/>
      </w:rPr>
    </w:lvl>
  </w:abstractNum>
  <w:abstractNum w:abstractNumId="1">
    <w:nsid w:val="09105F2F"/>
    <w:multiLevelType w:val="hybridMultilevel"/>
    <w:tmpl w:val="A1C46C3E"/>
    <w:lvl w:ilvl="0" w:tplc="1F26638E">
      <w:start w:val="1"/>
      <w:numFmt w:val="bullet"/>
      <w:lvlText w:val="•"/>
      <w:lvlJc w:val="left"/>
      <w:pPr>
        <w:tabs>
          <w:tab w:val="num" w:pos="720"/>
        </w:tabs>
        <w:ind w:left="720" w:hanging="360"/>
      </w:pPr>
      <w:rPr>
        <w:rFonts w:ascii="Arial" w:hAnsi="Arial" w:hint="default"/>
      </w:rPr>
    </w:lvl>
    <w:lvl w:ilvl="1" w:tplc="962CB8D4" w:tentative="1">
      <w:start w:val="1"/>
      <w:numFmt w:val="bullet"/>
      <w:lvlText w:val="•"/>
      <w:lvlJc w:val="left"/>
      <w:pPr>
        <w:tabs>
          <w:tab w:val="num" w:pos="1440"/>
        </w:tabs>
        <w:ind w:left="1440" w:hanging="360"/>
      </w:pPr>
      <w:rPr>
        <w:rFonts w:ascii="Arial" w:hAnsi="Arial" w:hint="default"/>
      </w:rPr>
    </w:lvl>
    <w:lvl w:ilvl="2" w:tplc="1A22DE18" w:tentative="1">
      <w:start w:val="1"/>
      <w:numFmt w:val="bullet"/>
      <w:lvlText w:val="•"/>
      <w:lvlJc w:val="left"/>
      <w:pPr>
        <w:tabs>
          <w:tab w:val="num" w:pos="2160"/>
        </w:tabs>
        <w:ind w:left="2160" w:hanging="360"/>
      </w:pPr>
      <w:rPr>
        <w:rFonts w:ascii="Arial" w:hAnsi="Arial" w:hint="default"/>
      </w:rPr>
    </w:lvl>
    <w:lvl w:ilvl="3" w:tplc="FCE0BD08" w:tentative="1">
      <w:start w:val="1"/>
      <w:numFmt w:val="bullet"/>
      <w:lvlText w:val="•"/>
      <w:lvlJc w:val="left"/>
      <w:pPr>
        <w:tabs>
          <w:tab w:val="num" w:pos="2880"/>
        </w:tabs>
        <w:ind w:left="2880" w:hanging="360"/>
      </w:pPr>
      <w:rPr>
        <w:rFonts w:ascii="Arial" w:hAnsi="Arial" w:hint="default"/>
      </w:rPr>
    </w:lvl>
    <w:lvl w:ilvl="4" w:tplc="576C56F0" w:tentative="1">
      <w:start w:val="1"/>
      <w:numFmt w:val="bullet"/>
      <w:lvlText w:val="•"/>
      <w:lvlJc w:val="left"/>
      <w:pPr>
        <w:tabs>
          <w:tab w:val="num" w:pos="3600"/>
        </w:tabs>
        <w:ind w:left="3600" w:hanging="360"/>
      </w:pPr>
      <w:rPr>
        <w:rFonts w:ascii="Arial" w:hAnsi="Arial" w:hint="default"/>
      </w:rPr>
    </w:lvl>
    <w:lvl w:ilvl="5" w:tplc="A0B492DC" w:tentative="1">
      <w:start w:val="1"/>
      <w:numFmt w:val="bullet"/>
      <w:lvlText w:val="•"/>
      <w:lvlJc w:val="left"/>
      <w:pPr>
        <w:tabs>
          <w:tab w:val="num" w:pos="4320"/>
        </w:tabs>
        <w:ind w:left="4320" w:hanging="360"/>
      </w:pPr>
      <w:rPr>
        <w:rFonts w:ascii="Arial" w:hAnsi="Arial" w:hint="default"/>
      </w:rPr>
    </w:lvl>
    <w:lvl w:ilvl="6" w:tplc="6F0EEE4E" w:tentative="1">
      <w:start w:val="1"/>
      <w:numFmt w:val="bullet"/>
      <w:lvlText w:val="•"/>
      <w:lvlJc w:val="left"/>
      <w:pPr>
        <w:tabs>
          <w:tab w:val="num" w:pos="5040"/>
        </w:tabs>
        <w:ind w:left="5040" w:hanging="360"/>
      </w:pPr>
      <w:rPr>
        <w:rFonts w:ascii="Arial" w:hAnsi="Arial" w:hint="default"/>
      </w:rPr>
    </w:lvl>
    <w:lvl w:ilvl="7" w:tplc="A858C6E4" w:tentative="1">
      <w:start w:val="1"/>
      <w:numFmt w:val="bullet"/>
      <w:lvlText w:val="•"/>
      <w:lvlJc w:val="left"/>
      <w:pPr>
        <w:tabs>
          <w:tab w:val="num" w:pos="5760"/>
        </w:tabs>
        <w:ind w:left="5760" w:hanging="360"/>
      </w:pPr>
      <w:rPr>
        <w:rFonts w:ascii="Arial" w:hAnsi="Arial" w:hint="default"/>
      </w:rPr>
    </w:lvl>
    <w:lvl w:ilvl="8" w:tplc="C94033D0" w:tentative="1">
      <w:start w:val="1"/>
      <w:numFmt w:val="bullet"/>
      <w:lvlText w:val="•"/>
      <w:lvlJc w:val="left"/>
      <w:pPr>
        <w:tabs>
          <w:tab w:val="num" w:pos="6480"/>
        </w:tabs>
        <w:ind w:left="6480" w:hanging="360"/>
      </w:pPr>
      <w:rPr>
        <w:rFonts w:ascii="Arial" w:hAnsi="Arial" w:hint="default"/>
      </w:rPr>
    </w:lvl>
  </w:abstractNum>
  <w:abstractNum w:abstractNumId="2">
    <w:nsid w:val="0AA74751"/>
    <w:multiLevelType w:val="hybridMultilevel"/>
    <w:tmpl w:val="5FC45AE8"/>
    <w:lvl w:ilvl="0" w:tplc="EFC86A36">
      <w:start w:val="1"/>
      <w:numFmt w:val="bullet"/>
      <w:lvlText w:val="•"/>
      <w:lvlJc w:val="left"/>
      <w:pPr>
        <w:tabs>
          <w:tab w:val="num" w:pos="360"/>
        </w:tabs>
        <w:ind w:left="360" w:hanging="360"/>
      </w:pPr>
      <w:rPr>
        <w:rFonts w:ascii="Arial" w:hAnsi="Arial" w:hint="default"/>
      </w:rPr>
    </w:lvl>
    <w:lvl w:ilvl="1" w:tplc="FDDC6EB6">
      <w:start w:val="1054"/>
      <w:numFmt w:val="bullet"/>
      <w:lvlText w:val="–"/>
      <w:lvlJc w:val="left"/>
      <w:pPr>
        <w:tabs>
          <w:tab w:val="num" w:pos="1080"/>
        </w:tabs>
        <w:ind w:left="1080" w:hanging="360"/>
      </w:pPr>
      <w:rPr>
        <w:rFonts w:ascii="Arial" w:hAnsi="Arial" w:hint="default"/>
      </w:rPr>
    </w:lvl>
    <w:lvl w:ilvl="2" w:tplc="B82CF9F4" w:tentative="1">
      <w:start w:val="1"/>
      <w:numFmt w:val="bullet"/>
      <w:lvlText w:val="•"/>
      <w:lvlJc w:val="left"/>
      <w:pPr>
        <w:tabs>
          <w:tab w:val="num" w:pos="1800"/>
        </w:tabs>
        <w:ind w:left="1800" w:hanging="360"/>
      </w:pPr>
      <w:rPr>
        <w:rFonts w:ascii="Arial" w:hAnsi="Arial" w:hint="default"/>
      </w:rPr>
    </w:lvl>
    <w:lvl w:ilvl="3" w:tplc="BB66D260" w:tentative="1">
      <w:start w:val="1"/>
      <w:numFmt w:val="bullet"/>
      <w:lvlText w:val="•"/>
      <w:lvlJc w:val="left"/>
      <w:pPr>
        <w:tabs>
          <w:tab w:val="num" w:pos="2520"/>
        </w:tabs>
        <w:ind w:left="2520" w:hanging="360"/>
      </w:pPr>
      <w:rPr>
        <w:rFonts w:ascii="Arial" w:hAnsi="Arial" w:hint="default"/>
      </w:rPr>
    </w:lvl>
    <w:lvl w:ilvl="4" w:tplc="23D058D4" w:tentative="1">
      <w:start w:val="1"/>
      <w:numFmt w:val="bullet"/>
      <w:lvlText w:val="•"/>
      <w:lvlJc w:val="left"/>
      <w:pPr>
        <w:tabs>
          <w:tab w:val="num" w:pos="3240"/>
        </w:tabs>
        <w:ind w:left="3240" w:hanging="360"/>
      </w:pPr>
      <w:rPr>
        <w:rFonts w:ascii="Arial" w:hAnsi="Arial" w:hint="default"/>
      </w:rPr>
    </w:lvl>
    <w:lvl w:ilvl="5" w:tplc="1A300A34" w:tentative="1">
      <w:start w:val="1"/>
      <w:numFmt w:val="bullet"/>
      <w:lvlText w:val="•"/>
      <w:lvlJc w:val="left"/>
      <w:pPr>
        <w:tabs>
          <w:tab w:val="num" w:pos="3960"/>
        </w:tabs>
        <w:ind w:left="3960" w:hanging="360"/>
      </w:pPr>
      <w:rPr>
        <w:rFonts w:ascii="Arial" w:hAnsi="Arial" w:hint="default"/>
      </w:rPr>
    </w:lvl>
    <w:lvl w:ilvl="6" w:tplc="EB24480A" w:tentative="1">
      <w:start w:val="1"/>
      <w:numFmt w:val="bullet"/>
      <w:lvlText w:val="•"/>
      <w:lvlJc w:val="left"/>
      <w:pPr>
        <w:tabs>
          <w:tab w:val="num" w:pos="4680"/>
        </w:tabs>
        <w:ind w:left="4680" w:hanging="360"/>
      </w:pPr>
      <w:rPr>
        <w:rFonts w:ascii="Arial" w:hAnsi="Arial" w:hint="default"/>
      </w:rPr>
    </w:lvl>
    <w:lvl w:ilvl="7" w:tplc="3776F8EC" w:tentative="1">
      <w:start w:val="1"/>
      <w:numFmt w:val="bullet"/>
      <w:lvlText w:val="•"/>
      <w:lvlJc w:val="left"/>
      <w:pPr>
        <w:tabs>
          <w:tab w:val="num" w:pos="5400"/>
        </w:tabs>
        <w:ind w:left="5400" w:hanging="360"/>
      </w:pPr>
      <w:rPr>
        <w:rFonts w:ascii="Arial" w:hAnsi="Arial" w:hint="default"/>
      </w:rPr>
    </w:lvl>
    <w:lvl w:ilvl="8" w:tplc="1E8C3026" w:tentative="1">
      <w:start w:val="1"/>
      <w:numFmt w:val="bullet"/>
      <w:lvlText w:val="•"/>
      <w:lvlJc w:val="left"/>
      <w:pPr>
        <w:tabs>
          <w:tab w:val="num" w:pos="6120"/>
        </w:tabs>
        <w:ind w:left="6120" w:hanging="360"/>
      </w:pPr>
      <w:rPr>
        <w:rFonts w:ascii="Arial" w:hAnsi="Arial" w:hint="default"/>
      </w:rPr>
    </w:lvl>
  </w:abstractNum>
  <w:abstractNum w:abstractNumId="3">
    <w:nsid w:val="0F2F39CA"/>
    <w:multiLevelType w:val="hybridMultilevel"/>
    <w:tmpl w:val="8B0265BA"/>
    <w:lvl w:ilvl="0" w:tplc="14B4BADC">
      <w:start w:val="1"/>
      <w:numFmt w:val="bullet"/>
      <w:lvlText w:val="•"/>
      <w:lvlJc w:val="left"/>
      <w:pPr>
        <w:tabs>
          <w:tab w:val="num" w:pos="720"/>
        </w:tabs>
        <w:ind w:left="720" w:hanging="360"/>
      </w:pPr>
      <w:rPr>
        <w:rFonts w:ascii="Arial" w:hAnsi="Arial" w:hint="default"/>
      </w:rPr>
    </w:lvl>
    <w:lvl w:ilvl="1" w:tplc="21285E8E" w:tentative="1">
      <w:start w:val="1"/>
      <w:numFmt w:val="bullet"/>
      <w:lvlText w:val="•"/>
      <w:lvlJc w:val="left"/>
      <w:pPr>
        <w:tabs>
          <w:tab w:val="num" w:pos="1440"/>
        </w:tabs>
        <w:ind w:left="1440" w:hanging="360"/>
      </w:pPr>
      <w:rPr>
        <w:rFonts w:ascii="Arial" w:hAnsi="Arial" w:hint="default"/>
      </w:rPr>
    </w:lvl>
    <w:lvl w:ilvl="2" w:tplc="CE121010" w:tentative="1">
      <w:start w:val="1"/>
      <w:numFmt w:val="bullet"/>
      <w:lvlText w:val="•"/>
      <w:lvlJc w:val="left"/>
      <w:pPr>
        <w:tabs>
          <w:tab w:val="num" w:pos="2160"/>
        </w:tabs>
        <w:ind w:left="2160" w:hanging="360"/>
      </w:pPr>
      <w:rPr>
        <w:rFonts w:ascii="Arial" w:hAnsi="Arial" w:hint="default"/>
      </w:rPr>
    </w:lvl>
    <w:lvl w:ilvl="3" w:tplc="7F98913C" w:tentative="1">
      <w:start w:val="1"/>
      <w:numFmt w:val="bullet"/>
      <w:lvlText w:val="•"/>
      <w:lvlJc w:val="left"/>
      <w:pPr>
        <w:tabs>
          <w:tab w:val="num" w:pos="2880"/>
        </w:tabs>
        <w:ind w:left="2880" w:hanging="360"/>
      </w:pPr>
      <w:rPr>
        <w:rFonts w:ascii="Arial" w:hAnsi="Arial" w:hint="default"/>
      </w:rPr>
    </w:lvl>
    <w:lvl w:ilvl="4" w:tplc="30BAA2F4" w:tentative="1">
      <w:start w:val="1"/>
      <w:numFmt w:val="bullet"/>
      <w:lvlText w:val="•"/>
      <w:lvlJc w:val="left"/>
      <w:pPr>
        <w:tabs>
          <w:tab w:val="num" w:pos="3600"/>
        </w:tabs>
        <w:ind w:left="3600" w:hanging="360"/>
      </w:pPr>
      <w:rPr>
        <w:rFonts w:ascii="Arial" w:hAnsi="Arial" w:hint="default"/>
      </w:rPr>
    </w:lvl>
    <w:lvl w:ilvl="5" w:tplc="FF669B36" w:tentative="1">
      <w:start w:val="1"/>
      <w:numFmt w:val="bullet"/>
      <w:lvlText w:val="•"/>
      <w:lvlJc w:val="left"/>
      <w:pPr>
        <w:tabs>
          <w:tab w:val="num" w:pos="4320"/>
        </w:tabs>
        <w:ind w:left="4320" w:hanging="360"/>
      </w:pPr>
      <w:rPr>
        <w:rFonts w:ascii="Arial" w:hAnsi="Arial" w:hint="default"/>
      </w:rPr>
    </w:lvl>
    <w:lvl w:ilvl="6" w:tplc="E7ECF1CC" w:tentative="1">
      <w:start w:val="1"/>
      <w:numFmt w:val="bullet"/>
      <w:lvlText w:val="•"/>
      <w:lvlJc w:val="left"/>
      <w:pPr>
        <w:tabs>
          <w:tab w:val="num" w:pos="5040"/>
        </w:tabs>
        <w:ind w:left="5040" w:hanging="360"/>
      </w:pPr>
      <w:rPr>
        <w:rFonts w:ascii="Arial" w:hAnsi="Arial" w:hint="default"/>
      </w:rPr>
    </w:lvl>
    <w:lvl w:ilvl="7" w:tplc="CFA0D380" w:tentative="1">
      <w:start w:val="1"/>
      <w:numFmt w:val="bullet"/>
      <w:lvlText w:val="•"/>
      <w:lvlJc w:val="left"/>
      <w:pPr>
        <w:tabs>
          <w:tab w:val="num" w:pos="5760"/>
        </w:tabs>
        <w:ind w:left="5760" w:hanging="360"/>
      </w:pPr>
      <w:rPr>
        <w:rFonts w:ascii="Arial" w:hAnsi="Arial" w:hint="default"/>
      </w:rPr>
    </w:lvl>
    <w:lvl w:ilvl="8" w:tplc="55C6F616" w:tentative="1">
      <w:start w:val="1"/>
      <w:numFmt w:val="bullet"/>
      <w:lvlText w:val="•"/>
      <w:lvlJc w:val="left"/>
      <w:pPr>
        <w:tabs>
          <w:tab w:val="num" w:pos="6480"/>
        </w:tabs>
        <w:ind w:left="6480" w:hanging="360"/>
      </w:pPr>
      <w:rPr>
        <w:rFonts w:ascii="Arial" w:hAnsi="Arial" w:hint="default"/>
      </w:rPr>
    </w:lvl>
  </w:abstractNum>
  <w:abstractNum w:abstractNumId="4">
    <w:nsid w:val="21CB1AA7"/>
    <w:multiLevelType w:val="hybridMultilevel"/>
    <w:tmpl w:val="7AC44C2A"/>
    <w:lvl w:ilvl="0" w:tplc="3A5AEA14">
      <w:start w:val="1"/>
      <w:numFmt w:val="bullet"/>
      <w:lvlText w:val="•"/>
      <w:lvlJc w:val="left"/>
      <w:pPr>
        <w:tabs>
          <w:tab w:val="num" w:pos="720"/>
        </w:tabs>
        <w:ind w:left="720" w:hanging="360"/>
      </w:pPr>
      <w:rPr>
        <w:rFonts w:ascii="Arial" w:hAnsi="Arial" w:hint="default"/>
      </w:rPr>
    </w:lvl>
    <w:lvl w:ilvl="1" w:tplc="C5B64D5C" w:tentative="1">
      <w:start w:val="1"/>
      <w:numFmt w:val="bullet"/>
      <w:lvlText w:val="•"/>
      <w:lvlJc w:val="left"/>
      <w:pPr>
        <w:tabs>
          <w:tab w:val="num" w:pos="1440"/>
        </w:tabs>
        <w:ind w:left="1440" w:hanging="360"/>
      </w:pPr>
      <w:rPr>
        <w:rFonts w:ascii="Arial" w:hAnsi="Arial" w:hint="default"/>
      </w:rPr>
    </w:lvl>
    <w:lvl w:ilvl="2" w:tplc="219CCE9C" w:tentative="1">
      <w:start w:val="1"/>
      <w:numFmt w:val="bullet"/>
      <w:lvlText w:val="•"/>
      <w:lvlJc w:val="left"/>
      <w:pPr>
        <w:tabs>
          <w:tab w:val="num" w:pos="2160"/>
        </w:tabs>
        <w:ind w:left="2160" w:hanging="360"/>
      </w:pPr>
      <w:rPr>
        <w:rFonts w:ascii="Arial" w:hAnsi="Arial" w:hint="default"/>
      </w:rPr>
    </w:lvl>
    <w:lvl w:ilvl="3" w:tplc="D88CF330" w:tentative="1">
      <w:start w:val="1"/>
      <w:numFmt w:val="bullet"/>
      <w:lvlText w:val="•"/>
      <w:lvlJc w:val="left"/>
      <w:pPr>
        <w:tabs>
          <w:tab w:val="num" w:pos="2880"/>
        </w:tabs>
        <w:ind w:left="2880" w:hanging="360"/>
      </w:pPr>
      <w:rPr>
        <w:rFonts w:ascii="Arial" w:hAnsi="Arial" w:hint="default"/>
      </w:rPr>
    </w:lvl>
    <w:lvl w:ilvl="4" w:tplc="31ECABB6" w:tentative="1">
      <w:start w:val="1"/>
      <w:numFmt w:val="bullet"/>
      <w:lvlText w:val="•"/>
      <w:lvlJc w:val="left"/>
      <w:pPr>
        <w:tabs>
          <w:tab w:val="num" w:pos="3600"/>
        </w:tabs>
        <w:ind w:left="3600" w:hanging="360"/>
      </w:pPr>
      <w:rPr>
        <w:rFonts w:ascii="Arial" w:hAnsi="Arial" w:hint="default"/>
      </w:rPr>
    </w:lvl>
    <w:lvl w:ilvl="5" w:tplc="03FADC3E" w:tentative="1">
      <w:start w:val="1"/>
      <w:numFmt w:val="bullet"/>
      <w:lvlText w:val="•"/>
      <w:lvlJc w:val="left"/>
      <w:pPr>
        <w:tabs>
          <w:tab w:val="num" w:pos="4320"/>
        </w:tabs>
        <w:ind w:left="4320" w:hanging="360"/>
      </w:pPr>
      <w:rPr>
        <w:rFonts w:ascii="Arial" w:hAnsi="Arial" w:hint="default"/>
      </w:rPr>
    </w:lvl>
    <w:lvl w:ilvl="6" w:tplc="F8347502" w:tentative="1">
      <w:start w:val="1"/>
      <w:numFmt w:val="bullet"/>
      <w:lvlText w:val="•"/>
      <w:lvlJc w:val="left"/>
      <w:pPr>
        <w:tabs>
          <w:tab w:val="num" w:pos="5040"/>
        </w:tabs>
        <w:ind w:left="5040" w:hanging="360"/>
      </w:pPr>
      <w:rPr>
        <w:rFonts w:ascii="Arial" w:hAnsi="Arial" w:hint="default"/>
      </w:rPr>
    </w:lvl>
    <w:lvl w:ilvl="7" w:tplc="6D5E0902" w:tentative="1">
      <w:start w:val="1"/>
      <w:numFmt w:val="bullet"/>
      <w:lvlText w:val="•"/>
      <w:lvlJc w:val="left"/>
      <w:pPr>
        <w:tabs>
          <w:tab w:val="num" w:pos="5760"/>
        </w:tabs>
        <w:ind w:left="5760" w:hanging="360"/>
      </w:pPr>
      <w:rPr>
        <w:rFonts w:ascii="Arial" w:hAnsi="Arial" w:hint="default"/>
      </w:rPr>
    </w:lvl>
    <w:lvl w:ilvl="8" w:tplc="0818D664" w:tentative="1">
      <w:start w:val="1"/>
      <w:numFmt w:val="bullet"/>
      <w:lvlText w:val="•"/>
      <w:lvlJc w:val="left"/>
      <w:pPr>
        <w:tabs>
          <w:tab w:val="num" w:pos="6480"/>
        </w:tabs>
        <w:ind w:left="6480" w:hanging="360"/>
      </w:pPr>
      <w:rPr>
        <w:rFonts w:ascii="Arial" w:hAnsi="Arial" w:hint="default"/>
      </w:rPr>
    </w:lvl>
  </w:abstractNum>
  <w:abstractNum w:abstractNumId="5">
    <w:nsid w:val="31EF554E"/>
    <w:multiLevelType w:val="hybridMultilevel"/>
    <w:tmpl w:val="A8B24C46"/>
    <w:lvl w:ilvl="0" w:tplc="6B529F56">
      <w:start w:val="1"/>
      <w:numFmt w:val="bullet"/>
      <w:lvlText w:val="•"/>
      <w:lvlJc w:val="left"/>
      <w:pPr>
        <w:tabs>
          <w:tab w:val="num" w:pos="720"/>
        </w:tabs>
        <w:ind w:left="720" w:hanging="360"/>
      </w:pPr>
      <w:rPr>
        <w:rFonts w:ascii="Arial" w:hAnsi="Arial" w:hint="default"/>
      </w:rPr>
    </w:lvl>
    <w:lvl w:ilvl="1" w:tplc="497CAA14" w:tentative="1">
      <w:start w:val="1"/>
      <w:numFmt w:val="bullet"/>
      <w:lvlText w:val="•"/>
      <w:lvlJc w:val="left"/>
      <w:pPr>
        <w:tabs>
          <w:tab w:val="num" w:pos="1440"/>
        </w:tabs>
        <w:ind w:left="1440" w:hanging="360"/>
      </w:pPr>
      <w:rPr>
        <w:rFonts w:ascii="Arial" w:hAnsi="Arial" w:hint="default"/>
      </w:rPr>
    </w:lvl>
    <w:lvl w:ilvl="2" w:tplc="3586C7CE" w:tentative="1">
      <w:start w:val="1"/>
      <w:numFmt w:val="bullet"/>
      <w:lvlText w:val="•"/>
      <w:lvlJc w:val="left"/>
      <w:pPr>
        <w:tabs>
          <w:tab w:val="num" w:pos="2160"/>
        </w:tabs>
        <w:ind w:left="2160" w:hanging="360"/>
      </w:pPr>
      <w:rPr>
        <w:rFonts w:ascii="Arial" w:hAnsi="Arial" w:hint="default"/>
      </w:rPr>
    </w:lvl>
    <w:lvl w:ilvl="3" w:tplc="C8F05612" w:tentative="1">
      <w:start w:val="1"/>
      <w:numFmt w:val="bullet"/>
      <w:lvlText w:val="•"/>
      <w:lvlJc w:val="left"/>
      <w:pPr>
        <w:tabs>
          <w:tab w:val="num" w:pos="2880"/>
        </w:tabs>
        <w:ind w:left="2880" w:hanging="360"/>
      </w:pPr>
      <w:rPr>
        <w:rFonts w:ascii="Arial" w:hAnsi="Arial" w:hint="default"/>
      </w:rPr>
    </w:lvl>
    <w:lvl w:ilvl="4" w:tplc="83C0EFC8" w:tentative="1">
      <w:start w:val="1"/>
      <w:numFmt w:val="bullet"/>
      <w:lvlText w:val="•"/>
      <w:lvlJc w:val="left"/>
      <w:pPr>
        <w:tabs>
          <w:tab w:val="num" w:pos="3600"/>
        </w:tabs>
        <w:ind w:left="3600" w:hanging="360"/>
      </w:pPr>
      <w:rPr>
        <w:rFonts w:ascii="Arial" w:hAnsi="Arial" w:hint="default"/>
      </w:rPr>
    </w:lvl>
    <w:lvl w:ilvl="5" w:tplc="86DE5AEE" w:tentative="1">
      <w:start w:val="1"/>
      <w:numFmt w:val="bullet"/>
      <w:lvlText w:val="•"/>
      <w:lvlJc w:val="left"/>
      <w:pPr>
        <w:tabs>
          <w:tab w:val="num" w:pos="4320"/>
        </w:tabs>
        <w:ind w:left="4320" w:hanging="360"/>
      </w:pPr>
      <w:rPr>
        <w:rFonts w:ascii="Arial" w:hAnsi="Arial" w:hint="default"/>
      </w:rPr>
    </w:lvl>
    <w:lvl w:ilvl="6" w:tplc="FA2E704C" w:tentative="1">
      <w:start w:val="1"/>
      <w:numFmt w:val="bullet"/>
      <w:lvlText w:val="•"/>
      <w:lvlJc w:val="left"/>
      <w:pPr>
        <w:tabs>
          <w:tab w:val="num" w:pos="5040"/>
        </w:tabs>
        <w:ind w:left="5040" w:hanging="360"/>
      </w:pPr>
      <w:rPr>
        <w:rFonts w:ascii="Arial" w:hAnsi="Arial" w:hint="default"/>
      </w:rPr>
    </w:lvl>
    <w:lvl w:ilvl="7" w:tplc="8F121924" w:tentative="1">
      <w:start w:val="1"/>
      <w:numFmt w:val="bullet"/>
      <w:lvlText w:val="•"/>
      <w:lvlJc w:val="left"/>
      <w:pPr>
        <w:tabs>
          <w:tab w:val="num" w:pos="5760"/>
        </w:tabs>
        <w:ind w:left="5760" w:hanging="360"/>
      </w:pPr>
      <w:rPr>
        <w:rFonts w:ascii="Arial" w:hAnsi="Arial" w:hint="default"/>
      </w:rPr>
    </w:lvl>
    <w:lvl w:ilvl="8" w:tplc="DDAA402A" w:tentative="1">
      <w:start w:val="1"/>
      <w:numFmt w:val="bullet"/>
      <w:lvlText w:val="•"/>
      <w:lvlJc w:val="left"/>
      <w:pPr>
        <w:tabs>
          <w:tab w:val="num" w:pos="6480"/>
        </w:tabs>
        <w:ind w:left="6480" w:hanging="360"/>
      </w:pPr>
      <w:rPr>
        <w:rFonts w:ascii="Arial" w:hAnsi="Arial" w:hint="default"/>
      </w:rPr>
    </w:lvl>
  </w:abstractNum>
  <w:abstractNum w:abstractNumId="6">
    <w:nsid w:val="445E1620"/>
    <w:multiLevelType w:val="hybridMultilevel"/>
    <w:tmpl w:val="08366450"/>
    <w:lvl w:ilvl="0" w:tplc="ED4AEAA6">
      <w:start w:val="1"/>
      <w:numFmt w:val="bullet"/>
      <w:lvlText w:val="•"/>
      <w:lvlJc w:val="left"/>
      <w:pPr>
        <w:tabs>
          <w:tab w:val="num" w:pos="720"/>
        </w:tabs>
        <w:ind w:left="720" w:hanging="360"/>
      </w:pPr>
      <w:rPr>
        <w:rFonts w:ascii="Arial" w:hAnsi="Arial" w:hint="default"/>
      </w:rPr>
    </w:lvl>
    <w:lvl w:ilvl="1" w:tplc="7B92267C" w:tentative="1">
      <w:start w:val="1"/>
      <w:numFmt w:val="bullet"/>
      <w:lvlText w:val="•"/>
      <w:lvlJc w:val="left"/>
      <w:pPr>
        <w:tabs>
          <w:tab w:val="num" w:pos="1440"/>
        </w:tabs>
        <w:ind w:left="1440" w:hanging="360"/>
      </w:pPr>
      <w:rPr>
        <w:rFonts w:ascii="Arial" w:hAnsi="Arial" w:hint="default"/>
      </w:rPr>
    </w:lvl>
    <w:lvl w:ilvl="2" w:tplc="DD36EBAC" w:tentative="1">
      <w:start w:val="1"/>
      <w:numFmt w:val="bullet"/>
      <w:lvlText w:val="•"/>
      <w:lvlJc w:val="left"/>
      <w:pPr>
        <w:tabs>
          <w:tab w:val="num" w:pos="2160"/>
        </w:tabs>
        <w:ind w:left="2160" w:hanging="360"/>
      </w:pPr>
      <w:rPr>
        <w:rFonts w:ascii="Arial" w:hAnsi="Arial" w:hint="default"/>
      </w:rPr>
    </w:lvl>
    <w:lvl w:ilvl="3" w:tplc="CB3EA95A" w:tentative="1">
      <w:start w:val="1"/>
      <w:numFmt w:val="bullet"/>
      <w:lvlText w:val="•"/>
      <w:lvlJc w:val="left"/>
      <w:pPr>
        <w:tabs>
          <w:tab w:val="num" w:pos="2880"/>
        </w:tabs>
        <w:ind w:left="2880" w:hanging="360"/>
      </w:pPr>
      <w:rPr>
        <w:rFonts w:ascii="Arial" w:hAnsi="Arial" w:hint="default"/>
      </w:rPr>
    </w:lvl>
    <w:lvl w:ilvl="4" w:tplc="8F727A18" w:tentative="1">
      <w:start w:val="1"/>
      <w:numFmt w:val="bullet"/>
      <w:lvlText w:val="•"/>
      <w:lvlJc w:val="left"/>
      <w:pPr>
        <w:tabs>
          <w:tab w:val="num" w:pos="3600"/>
        </w:tabs>
        <w:ind w:left="3600" w:hanging="360"/>
      </w:pPr>
      <w:rPr>
        <w:rFonts w:ascii="Arial" w:hAnsi="Arial" w:hint="default"/>
      </w:rPr>
    </w:lvl>
    <w:lvl w:ilvl="5" w:tplc="6FC8C682" w:tentative="1">
      <w:start w:val="1"/>
      <w:numFmt w:val="bullet"/>
      <w:lvlText w:val="•"/>
      <w:lvlJc w:val="left"/>
      <w:pPr>
        <w:tabs>
          <w:tab w:val="num" w:pos="4320"/>
        </w:tabs>
        <w:ind w:left="4320" w:hanging="360"/>
      </w:pPr>
      <w:rPr>
        <w:rFonts w:ascii="Arial" w:hAnsi="Arial" w:hint="default"/>
      </w:rPr>
    </w:lvl>
    <w:lvl w:ilvl="6" w:tplc="16BECD2C" w:tentative="1">
      <w:start w:val="1"/>
      <w:numFmt w:val="bullet"/>
      <w:lvlText w:val="•"/>
      <w:lvlJc w:val="left"/>
      <w:pPr>
        <w:tabs>
          <w:tab w:val="num" w:pos="5040"/>
        </w:tabs>
        <w:ind w:left="5040" w:hanging="360"/>
      </w:pPr>
      <w:rPr>
        <w:rFonts w:ascii="Arial" w:hAnsi="Arial" w:hint="default"/>
      </w:rPr>
    </w:lvl>
    <w:lvl w:ilvl="7" w:tplc="8E50142C" w:tentative="1">
      <w:start w:val="1"/>
      <w:numFmt w:val="bullet"/>
      <w:lvlText w:val="•"/>
      <w:lvlJc w:val="left"/>
      <w:pPr>
        <w:tabs>
          <w:tab w:val="num" w:pos="5760"/>
        </w:tabs>
        <w:ind w:left="5760" w:hanging="360"/>
      </w:pPr>
      <w:rPr>
        <w:rFonts w:ascii="Arial" w:hAnsi="Arial" w:hint="default"/>
      </w:rPr>
    </w:lvl>
    <w:lvl w:ilvl="8" w:tplc="440AB33A" w:tentative="1">
      <w:start w:val="1"/>
      <w:numFmt w:val="bullet"/>
      <w:lvlText w:val="•"/>
      <w:lvlJc w:val="left"/>
      <w:pPr>
        <w:tabs>
          <w:tab w:val="num" w:pos="6480"/>
        </w:tabs>
        <w:ind w:left="6480" w:hanging="360"/>
      </w:pPr>
      <w:rPr>
        <w:rFonts w:ascii="Arial" w:hAnsi="Arial" w:hint="default"/>
      </w:rPr>
    </w:lvl>
  </w:abstractNum>
  <w:abstractNum w:abstractNumId="7">
    <w:nsid w:val="490B7CCA"/>
    <w:multiLevelType w:val="hybridMultilevel"/>
    <w:tmpl w:val="399EBC04"/>
    <w:lvl w:ilvl="0" w:tplc="8236BBCA">
      <w:start w:val="1"/>
      <w:numFmt w:val="bullet"/>
      <w:lvlText w:val="•"/>
      <w:lvlJc w:val="left"/>
      <w:pPr>
        <w:tabs>
          <w:tab w:val="num" w:pos="720"/>
        </w:tabs>
        <w:ind w:left="720" w:hanging="360"/>
      </w:pPr>
      <w:rPr>
        <w:rFonts w:ascii="Arial" w:hAnsi="Arial" w:hint="default"/>
      </w:rPr>
    </w:lvl>
    <w:lvl w:ilvl="1" w:tplc="C974FAA6" w:tentative="1">
      <w:start w:val="1"/>
      <w:numFmt w:val="bullet"/>
      <w:lvlText w:val="•"/>
      <w:lvlJc w:val="left"/>
      <w:pPr>
        <w:tabs>
          <w:tab w:val="num" w:pos="1440"/>
        </w:tabs>
        <w:ind w:left="1440" w:hanging="360"/>
      </w:pPr>
      <w:rPr>
        <w:rFonts w:ascii="Arial" w:hAnsi="Arial" w:hint="default"/>
      </w:rPr>
    </w:lvl>
    <w:lvl w:ilvl="2" w:tplc="56B0F156" w:tentative="1">
      <w:start w:val="1"/>
      <w:numFmt w:val="bullet"/>
      <w:lvlText w:val="•"/>
      <w:lvlJc w:val="left"/>
      <w:pPr>
        <w:tabs>
          <w:tab w:val="num" w:pos="2160"/>
        </w:tabs>
        <w:ind w:left="2160" w:hanging="360"/>
      </w:pPr>
      <w:rPr>
        <w:rFonts w:ascii="Arial" w:hAnsi="Arial" w:hint="default"/>
      </w:rPr>
    </w:lvl>
    <w:lvl w:ilvl="3" w:tplc="2724D80E" w:tentative="1">
      <w:start w:val="1"/>
      <w:numFmt w:val="bullet"/>
      <w:lvlText w:val="•"/>
      <w:lvlJc w:val="left"/>
      <w:pPr>
        <w:tabs>
          <w:tab w:val="num" w:pos="2880"/>
        </w:tabs>
        <w:ind w:left="2880" w:hanging="360"/>
      </w:pPr>
      <w:rPr>
        <w:rFonts w:ascii="Arial" w:hAnsi="Arial" w:hint="default"/>
      </w:rPr>
    </w:lvl>
    <w:lvl w:ilvl="4" w:tplc="19DA03CC" w:tentative="1">
      <w:start w:val="1"/>
      <w:numFmt w:val="bullet"/>
      <w:lvlText w:val="•"/>
      <w:lvlJc w:val="left"/>
      <w:pPr>
        <w:tabs>
          <w:tab w:val="num" w:pos="3600"/>
        </w:tabs>
        <w:ind w:left="3600" w:hanging="360"/>
      </w:pPr>
      <w:rPr>
        <w:rFonts w:ascii="Arial" w:hAnsi="Arial" w:hint="default"/>
      </w:rPr>
    </w:lvl>
    <w:lvl w:ilvl="5" w:tplc="133EAE62" w:tentative="1">
      <w:start w:val="1"/>
      <w:numFmt w:val="bullet"/>
      <w:lvlText w:val="•"/>
      <w:lvlJc w:val="left"/>
      <w:pPr>
        <w:tabs>
          <w:tab w:val="num" w:pos="4320"/>
        </w:tabs>
        <w:ind w:left="4320" w:hanging="360"/>
      </w:pPr>
      <w:rPr>
        <w:rFonts w:ascii="Arial" w:hAnsi="Arial" w:hint="default"/>
      </w:rPr>
    </w:lvl>
    <w:lvl w:ilvl="6" w:tplc="9018917E" w:tentative="1">
      <w:start w:val="1"/>
      <w:numFmt w:val="bullet"/>
      <w:lvlText w:val="•"/>
      <w:lvlJc w:val="left"/>
      <w:pPr>
        <w:tabs>
          <w:tab w:val="num" w:pos="5040"/>
        </w:tabs>
        <w:ind w:left="5040" w:hanging="360"/>
      </w:pPr>
      <w:rPr>
        <w:rFonts w:ascii="Arial" w:hAnsi="Arial" w:hint="default"/>
      </w:rPr>
    </w:lvl>
    <w:lvl w:ilvl="7" w:tplc="01E86728" w:tentative="1">
      <w:start w:val="1"/>
      <w:numFmt w:val="bullet"/>
      <w:lvlText w:val="•"/>
      <w:lvlJc w:val="left"/>
      <w:pPr>
        <w:tabs>
          <w:tab w:val="num" w:pos="5760"/>
        </w:tabs>
        <w:ind w:left="5760" w:hanging="360"/>
      </w:pPr>
      <w:rPr>
        <w:rFonts w:ascii="Arial" w:hAnsi="Arial" w:hint="default"/>
      </w:rPr>
    </w:lvl>
    <w:lvl w:ilvl="8" w:tplc="EED65140" w:tentative="1">
      <w:start w:val="1"/>
      <w:numFmt w:val="bullet"/>
      <w:lvlText w:val="•"/>
      <w:lvlJc w:val="left"/>
      <w:pPr>
        <w:tabs>
          <w:tab w:val="num" w:pos="6480"/>
        </w:tabs>
        <w:ind w:left="6480" w:hanging="360"/>
      </w:pPr>
      <w:rPr>
        <w:rFonts w:ascii="Arial" w:hAnsi="Arial" w:hint="default"/>
      </w:rPr>
    </w:lvl>
  </w:abstractNum>
  <w:abstractNum w:abstractNumId="8">
    <w:nsid w:val="53A81C00"/>
    <w:multiLevelType w:val="hybridMultilevel"/>
    <w:tmpl w:val="AFA60A4C"/>
    <w:lvl w:ilvl="0" w:tplc="75F6D83E">
      <w:start w:val="1"/>
      <w:numFmt w:val="bullet"/>
      <w:lvlText w:val="•"/>
      <w:lvlJc w:val="left"/>
      <w:pPr>
        <w:tabs>
          <w:tab w:val="num" w:pos="720"/>
        </w:tabs>
        <w:ind w:left="720" w:hanging="360"/>
      </w:pPr>
      <w:rPr>
        <w:rFonts w:ascii="Arial" w:hAnsi="Arial" w:hint="default"/>
      </w:rPr>
    </w:lvl>
    <w:lvl w:ilvl="1" w:tplc="70D89320" w:tentative="1">
      <w:start w:val="1"/>
      <w:numFmt w:val="bullet"/>
      <w:lvlText w:val="•"/>
      <w:lvlJc w:val="left"/>
      <w:pPr>
        <w:tabs>
          <w:tab w:val="num" w:pos="1440"/>
        </w:tabs>
        <w:ind w:left="1440" w:hanging="360"/>
      </w:pPr>
      <w:rPr>
        <w:rFonts w:ascii="Arial" w:hAnsi="Arial" w:hint="default"/>
      </w:rPr>
    </w:lvl>
    <w:lvl w:ilvl="2" w:tplc="DA44DFD2" w:tentative="1">
      <w:start w:val="1"/>
      <w:numFmt w:val="bullet"/>
      <w:lvlText w:val="•"/>
      <w:lvlJc w:val="left"/>
      <w:pPr>
        <w:tabs>
          <w:tab w:val="num" w:pos="2160"/>
        </w:tabs>
        <w:ind w:left="2160" w:hanging="360"/>
      </w:pPr>
      <w:rPr>
        <w:rFonts w:ascii="Arial" w:hAnsi="Arial" w:hint="default"/>
      </w:rPr>
    </w:lvl>
    <w:lvl w:ilvl="3" w:tplc="247E3D3E" w:tentative="1">
      <w:start w:val="1"/>
      <w:numFmt w:val="bullet"/>
      <w:lvlText w:val="•"/>
      <w:lvlJc w:val="left"/>
      <w:pPr>
        <w:tabs>
          <w:tab w:val="num" w:pos="2880"/>
        </w:tabs>
        <w:ind w:left="2880" w:hanging="360"/>
      </w:pPr>
      <w:rPr>
        <w:rFonts w:ascii="Arial" w:hAnsi="Arial" w:hint="default"/>
      </w:rPr>
    </w:lvl>
    <w:lvl w:ilvl="4" w:tplc="00947884" w:tentative="1">
      <w:start w:val="1"/>
      <w:numFmt w:val="bullet"/>
      <w:lvlText w:val="•"/>
      <w:lvlJc w:val="left"/>
      <w:pPr>
        <w:tabs>
          <w:tab w:val="num" w:pos="3600"/>
        </w:tabs>
        <w:ind w:left="3600" w:hanging="360"/>
      </w:pPr>
      <w:rPr>
        <w:rFonts w:ascii="Arial" w:hAnsi="Arial" w:hint="default"/>
      </w:rPr>
    </w:lvl>
    <w:lvl w:ilvl="5" w:tplc="DE94773E" w:tentative="1">
      <w:start w:val="1"/>
      <w:numFmt w:val="bullet"/>
      <w:lvlText w:val="•"/>
      <w:lvlJc w:val="left"/>
      <w:pPr>
        <w:tabs>
          <w:tab w:val="num" w:pos="4320"/>
        </w:tabs>
        <w:ind w:left="4320" w:hanging="360"/>
      </w:pPr>
      <w:rPr>
        <w:rFonts w:ascii="Arial" w:hAnsi="Arial" w:hint="default"/>
      </w:rPr>
    </w:lvl>
    <w:lvl w:ilvl="6" w:tplc="EEF264F2" w:tentative="1">
      <w:start w:val="1"/>
      <w:numFmt w:val="bullet"/>
      <w:lvlText w:val="•"/>
      <w:lvlJc w:val="left"/>
      <w:pPr>
        <w:tabs>
          <w:tab w:val="num" w:pos="5040"/>
        </w:tabs>
        <w:ind w:left="5040" w:hanging="360"/>
      </w:pPr>
      <w:rPr>
        <w:rFonts w:ascii="Arial" w:hAnsi="Arial" w:hint="default"/>
      </w:rPr>
    </w:lvl>
    <w:lvl w:ilvl="7" w:tplc="EE2C941C" w:tentative="1">
      <w:start w:val="1"/>
      <w:numFmt w:val="bullet"/>
      <w:lvlText w:val="•"/>
      <w:lvlJc w:val="left"/>
      <w:pPr>
        <w:tabs>
          <w:tab w:val="num" w:pos="5760"/>
        </w:tabs>
        <w:ind w:left="5760" w:hanging="360"/>
      </w:pPr>
      <w:rPr>
        <w:rFonts w:ascii="Arial" w:hAnsi="Arial" w:hint="default"/>
      </w:rPr>
    </w:lvl>
    <w:lvl w:ilvl="8" w:tplc="5B869792" w:tentative="1">
      <w:start w:val="1"/>
      <w:numFmt w:val="bullet"/>
      <w:lvlText w:val="•"/>
      <w:lvlJc w:val="left"/>
      <w:pPr>
        <w:tabs>
          <w:tab w:val="num" w:pos="6480"/>
        </w:tabs>
        <w:ind w:left="6480" w:hanging="360"/>
      </w:pPr>
      <w:rPr>
        <w:rFonts w:ascii="Arial" w:hAnsi="Arial" w:hint="default"/>
      </w:rPr>
    </w:lvl>
  </w:abstractNum>
  <w:abstractNum w:abstractNumId="9">
    <w:nsid w:val="5FA86C7E"/>
    <w:multiLevelType w:val="hybridMultilevel"/>
    <w:tmpl w:val="FA7C2AD0"/>
    <w:lvl w:ilvl="0" w:tplc="EFD6AEA2">
      <w:start w:val="1"/>
      <w:numFmt w:val="bullet"/>
      <w:lvlText w:val="•"/>
      <w:lvlJc w:val="left"/>
      <w:pPr>
        <w:tabs>
          <w:tab w:val="num" w:pos="720"/>
        </w:tabs>
        <w:ind w:left="720" w:hanging="360"/>
      </w:pPr>
      <w:rPr>
        <w:rFonts w:ascii="Arial" w:hAnsi="Arial" w:hint="default"/>
      </w:rPr>
    </w:lvl>
    <w:lvl w:ilvl="1" w:tplc="F2ECD5BE" w:tentative="1">
      <w:start w:val="1"/>
      <w:numFmt w:val="bullet"/>
      <w:lvlText w:val="•"/>
      <w:lvlJc w:val="left"/>
      <w:pPr>
        <w:tabs>
          <w:tab w:val="num" w:pos="1440"/>
        </w:tabs>
        <w:ind w:left="1440" w:hanging="360"/>
      </w:pPr>
      <w:rPr>
        <w:rFonts w:ascii="Arial" w:hAnsi="Arial" w:hint="default"/>
      </w:rPr>
    </w:lvl>
    <w:lvl w:ilvl="2" w:tplc="9170F324" w:tentative="1">
      <w:start w:val="1"/>
      <w:numFmt w:val="bullet"/>
      <w:lvlText w:val="•"/>
      <w:lvlJc w:val="left"/>
      <w:pPr>
        <w:tabs>
          <w:tab w:val="num" w:pos="2160"/>
        </w:tabs>
        <w:ind w:left="2160" w:hanging="360"/>
      </w:pPr>
      <w:rPr>
        <w:rFonts w:ascii="Arial" w:hAnsi="Arial" w:hint="default"/>
      </w:rPr>
    </w:lvl>
    <w:lvl w:ilvl="3" w:tplc="487C09E0" w:tentative="1">
      <w:start w:val="1"/>
      <w:numFmt w:val="bullet"/>
      <w:lvlText w:val="•"/>
      <w:lvlJc w:val="left"/>
      <w:pPr>
        <w:tabs>
          <w:tab w:val="num" w:pos="2880"/>
        </w:tabs>
        <w:ind w:left="2880" w:hanging="360"/>
      </w:pPr>
      <w:rPr>
        <w:rFonts w:ascii="Arial" w:hAnsi="Arial" w:hint="default"/>
      </w:rPr>
    </w:lvl>
    <w:lvl w:ilvl="4" w:tplc="24E8660E" w:tentative="1">
      <w:start w:val="1"/>
      <w:numFmt w:val="bullet"/>
      <w:lvlText w:val="•"/>
      <w:lvlJc w:val="left"/>
      <w:pPr>
        <w:tabs>
          <w:tab w:val="num" w:pos="3600"/>
        </w:tabs>
        <w:ind w:left="3600" w:hanging="360"/>
      </w:pPr>
      <w:rPr>
        <w:rFonts w:ascii="Arial" w:hAnsi="Arial" w:hint="default"/>
      </w:rPr>
    </w:lvl>
    <w:lvl w:ilvl="5" w:tplc="AFE6AABA" w:tentative="1">
      <w:start w:val="1"/>
      <w:numFmt w:val="bullet"/>
      <w:lvlText w:val="•"/>
      <w:lvlJc w:val="left"/>
      <w:pPr>
        <w:tabs>
          <w:tab w:val="num" w:pos="4320"/>
        </w:tabs>
        <w:ind w:left="4320" w:hanging="360"/>
      </w:pPr>
      <w:rPr>
        <w:rFonts w:ascii="Arial" w:hAnsi="Arial" w:hint="default"/>
      </w:rPr>
    </w:lvl>
    <w:lvl w:ilvl="6" w:tplc="49EC4EDE" w:tentative="1">
      <w:start w:val="1"/>
      <w:numFmt w:val="bullet"/>
      <w:lvlText w:val="•"/>
      <w:lvlJc w:val="left"/>
      <w:pPr>
        <w:tabs>
          <w:tab w:val="num" w:pos="5040"/>
        </w:tabs>
        <w:ind w:left="5040" w:hanging="360"/>
      </w:pPr>
      <w:rPr>
        <w:rFonts w:ascii="Arial" w:hAnsi="Arial" w:hint="default"/>
      </w:rPr>
    </w:lvl>
    <w:lvl w:ilvl="7" w:tplc="FC3A0506" w:tentative="1">
      <w:start w:val="1"/>
      <w:numFmt w:val="bullet"/>
      <w:lvlText w:val="•"/>
      <w:lvlJc w:val="left"/>
      <w:pPr>
        <w:tabs>
          <w:tab w:val="num" w:pos="5760"/>
        </w:tabs>
        <w:ind w:left="5760" w:hanging="360"/>
      </w:pPr>
      <w:rPr>
        <w:rFonts w:ascii="Arial" w:hAnsi="Arial" w:hint="default"/>
      </w:rPr>
    </w:lvl>
    <w:lvl w:ilvl="8" w:tplc="F0908EAE" w:tentative="1">
      <w:start w:val="1"/>
      <w:numFmt w:val="bullet"/>
      <w:lvlText w:val="•"/>
      <w:lvlJc w:val="left"/>
      <w:pPr>
        <w:tabs>
          <w:tab w:val="num" w:pos="6480"/>
        </w:tabs>
        <w:ind w:left="6480" w:hanging="360"/>
      </w:pPr>
      <w:rPr>
        <w:rFonts w:ascii="Arial" w:hAnsi="Arial" w:hint="default"/>
      </w:rPr>
    </w:lvl>
  </w:abstractNum>
  <w:abstractNum w:abstractNumId="10">
    <w:nsid w:val="670504C8"/>
    <w:multiLevelType w:val="hybridMultilevel"/>
    <w:tmpl w:val="41F83E04"/>
    <w:lvl w:ilvl="0" w:tplc="AB02F6C6">
      <w:start w:val="1"/>
      <w:numFmt w:val="bullet"/>
      <w:lvlText w:val="•"/>
      <w:lvlJc w:val="left"/>
      <w:pPr>
        <w:tabs>
          <w:tab w:val="num" w:pos="720"/>
        </w:tabs>
        <w:ind w:left="720" w:hanging="360"/>
      </w:pPr>
      <w:rPr>
        <w:rFonts w:ascii="Arial" w:hAnsi="Arial" w:hint="default"/>
      </w:rPr>
    </w:lvl>
    <w:lvl w:ilvl="1" w:tplc="AAAC1BEE" w:tentative="1">
      <w:start w:val="1"/>
      <w:numFmt w:val="bullet"/>
      <w:lvlText w:val="•"/>
      <w:lvlJc w:val="left"/>
      <w:pPr>
        <w:tabs>
          <w:tab w:val="num" w:pos="1440"/>
        </w:tabs>
        <w:ind w:left="1440" w:hanging="360"/>
      </w:pPr>
      <w:rPr>
        <w:rFonts w:ascii="Arial" w:hAnsi="Arial" w:hint="default"/>
      </w:rPr>
    </w:lvl>
    <w:lvl w:ilvl="2" w:tplc="00446EE2" w:tentative="1">
      <w:start w:val="1"/>
      <w:numFmt w:val="bullet"/>
      <w:lvlText w:val="•"/>
      <w:lvlJc w:val="left"/>
      <w:pPr>
        <w:tabs>
          <w:tab w:val="num" w:pos="2160"/>
        </w:tabs>
        <w:ind w:left="2160" w:hanging="360"/>
      </w:pPr>
      <w:rPr>
        <w:rFonts w:ascii="Arial" w:hAnsi="Arial" w:hint="default"/>
      </w:rPr>
    </w:lvl>
    <w:lvl w:ilvl="3" w:tplc="58CCE018" w:tentative="1">
      <w:start w:val="1"/>
      <w:numFmt w:val="bullet"/>
      <w:lvlText w:val="•"/>
      <w:lvlJc w:val="left"/>
      <w:pPr>
        <w:tabs>
          <w:tab w:val="num" w:pos="2880"/>
        </w:tabs>
        <w:ind w:left="2880" w:hanging="360"/>
      </w:pPr>
      <w:rPr>
        <w:rFonts w:ascii="Arial" w:hAnsi="Arial" w:hint="default"/>
      </w:rPr>
    </w:lvl>
    <w:lvl w:ilvl="4" w:tplc="939C7558" w:tentative="1">
      <w:start w:val="1"/>
      <w:numFmt w:val="bullet"/>
      <w:lvlText w:val="•"/>
      <w:lvlJc w:val="left"/>
      <w:pPr>
        <w:tabs>
          <w:tab w:val="num" w:pos="3600"/>
        </w:tabs>
        <w:ind w:left="3600" w:hanging="360"/>
      </w:pPr>
      <w:rPr>
        <w:rFonts w:ascii="Arial" w:hAnsi="Arial" w:hint="default"/>
      </w:rPr>
    </w:lvl>
    <w:lvl w:ilvl="5" w:tplc="0C20A460" w:tentative="1">
      <w:start w:val="1"/>
      <w:numFmt w:val="bullet"/>
      <w:lvlText w:val="•"/>
      <w:lvlJc w:val="left"/>
      <w:pPr>
        <w:tabs>
          <w:tab w:val="num" w:pos="4320"/>
        </w:tabs>
        <w:ind w:left="4320" w:hanging="360"/>
      </w:pPr>
      <w:rPr>
        <w:rFonts w:ascii="Arial" w:hAnsi="Arial" w:hint="default"/>
      </w:rPr>
    </w:lvl>
    <w:lvl w:ilvl="6" w:tplc="66B84172" w:tentative="1">
      <w:start w:val="1"/>
      <w:numFmt w:val="bullet"/>
      <w:lvlText w:val="•"/>
      <w:lvlJc w:val="left"/>
      <w:pPr>
        <w:tabs>
          <w:tab w:val="num" w:pos="5040"/>
        </w:tabs>
        <w:ind w:left="5040" w:hanging="360"/>
      </w:pPr>
      <w:rPr>
        <w:rFonts w:ascii="Arial" w:hAnsi="Arial" w:hint="default"/>
      </w:rPr>
    </w:lvl>
    <w:lvl w:ilvl="7" w:tplc="FC82A856" w:tentative="1">
      <w:start w:val="1"/>
      <w:numFmt w:val="bullet"/>
      <w:lvlText w:val="•"/>
      <w:lvlJc w:val="left"/>
      <w:pPr>
        <w:tabs>
          <w:tab w:val="num" w:pos="5760"/>
        </w:tabs>
        <w:ind w:left="5760" w:hanging="360"/>
      </w:pPr>
      <w:rPr>
        <w:rFonts w:ascii="Arial" w:hAnsi="Arial" w:hint="default"/>
      </w:rPr>
    </w:lvl>
    <w:lvl w:ilvl="8" w:tplc="6EB8F1EE" w:tentative="1">
      <w:start w:val="1"/>
      <w:numFmt w:val="bullet"/>
      <w:lvlText w:val="•"/>
      <w:lvlJc w:val="left"/>
      <w:pPr>
        <w:tabs>
          <w:tab w:val="num" w:pos="6480"/>
        </w:tabs>
        <w:ind w:left="6480" w:hanging="360"/>
      </w:pPr>
      <w:rPr>
        <w:rFonts w:ascii="Arial" w:hAnsi="Arial" w:hint="default"/>
      </w:rPr>
    </w:lvl>
  </w:abstractNum>
  <w:abstractNum w:abstractNumId="11">
    <w:nsid w:val="75687A8D"/>
    <w:multiLevelType w:val="hybridMultilevel"/>
    <w:tmpl w:val="88360738"/>
    <w:lvl w:ilvl="0" w:tplc="3F66845C">
      <w:start w:val="1"/>
      <w:numFmt w:val="bullet"/>
      <w:lvlText w:val="•"/>
      <w:lvlJc w:val="left"/>
      <w:pPr>
        <w:tabs>
          <w:tab w:val="num" w:pos="720"/>
        </w:tabs>
        <w:ind w:left="720" w:hanging="360"/>
      </w:pPr>
      <w:rPr>
        <w:rFonts w:ascii="Arial" w:hAnsi="Arial" w:hint="default"/>
      </w:rPr>
    </w:lvl>
    <w:lvl w:ilvl="1" w:tplc="2A2414EE" w:tentative="1">
      <w:start w:val="1"/>
      <w:numFmt w:val="bullet"/>
      <w:lvlText w:val="•"/>
      <w:lvlJc w:val="left"/>
      <w:pPr>
        <w:tabs>
          <w:tab w:val="num" w:pos="1440"/>
        </w:tabs>
        <w:ind w:left="1440" w:hanging="360"/>
      </w:pPr>
      <w:rPr>
        <w:rFonts w:ascii="Arial" w:hAnsi="Arial" w:hint="default"/>
      </w:rPr>
    </w:lvl>
    <w:lvl w:ilvl="2" w:tplc="3B9C4A30" w:tentative="1">
      <w:start w:val="1"/>
      <w:numFmt w:val="bullet"/>
      <w:lvlText w:val="•"/>
      <w:lvlJc w:val="left"/>
      <w:pPr>
        <w:tabs>
          <w:tab w:val="num" w:pos="2160"/>
        </w:tabs>
        <w:ind w:left="2160" w:hanging="360"/>
      </w:pPr>
      <w:rPr>
        <w:rFonts w:ascii="Arial" w:hAnsi="Arial" w:hint="default"/>
      </w:rPr>
    </w:lvl>
    <w:lvl w:ilvl="3" w:tplc="70DC4C48" w:tentative="1">
      <w:start w:val="1"/>
      <w:numFmt w:val="bullet"/>
      <w:lvlText w:val="•"/>
      <w:lvlJc w:val="left"/>
      <w:pPr>
        <w:tabs>
          <w:tab w:val="num" w:pos="2880"/>
        </w:tabs>
        <w:ind w:left="2880" w:hanging="360"/>
      </w:pPr>
      <w:rPr>
        <w:rFonts w:ascii="Arial" w:hAnsi="Arial" w:hint="default"/>
      </w:rPr>
    </w:lvl>
    <w:lvl w:ilvl="4" w:tplc="EE921666" w:tentative="1">
      <w:start w:val="1"/>
      <w:numFmt w:val="bullet"/>
      <w:lvlText w:val="•"/>
      <w:lvlJc w:val="left"/>
      <w:pPr>
        <w:tabs>
          <w:tab w:val="num" w:pos="3600"/>
        </w:tabs>
        <w:ind w:left="3600" w:hanging="360"/>
      </w:pPr>
      <w:rPr>
        <w:rFonts w:ascii="Arial" w:hAnsi="Arial" w:hint="default"/>
      </w:rPr>
    </w:lvl>
    <w:lvl w:ilvl="5" w:tplc="CEBCACB6" w:tentative="1">
      <w:start w:val="1"/>
      <w:numFmt w:val="bullet"/>
      <w:lvlText w:val="•"/>
      <w:lvlJc w:val="left"/>
      <w:pPr>
        <w:tabs>
          <w:tab w:val="num" w:pos="4320"/>
        </w:tabs>
        <w:ind w:left="4320" w:hanging="360"/>
      </w:pPr>
      <w:rPr>
        <w:rFonts w:ascii="Arial" w:hAnsi="Arial" w:hint="default"/>
      </w:rPr>
    </w:lvl>
    <w:lvl w:ilvl="6" w:tplc="63DE941C" w:tentative="1">
      <w:start w:val="1"/>
      <w:numFmt w:val="bullet"/>
      <w:lvlText w:val="•"/>
      <w:lvlJc w:val="left"/>
      <w:pPr>
        <w:tabs>
          <w:tab w:val="num" w:pos="5040"/>
        </w:tabs>
        <w:ind w:left="5040" w:hanging="360"/>
      </w:pPr>
      <w:rPr>
        <w:rFonts w:ascii="Arial" w:hAnsi="Arial" w:hint="default"/>
      </w:rPr>
    </w:lvl>
    <w:lvl w:ilvl="7" w:tplc="93DE2CEE" w:tentative="1">
      <w:start w:val="1"/>
      <w:numFmt w:val="bullet"/>
      <w:lvlText w:val="•"/>
      <w:lvlJc w:val="left"/>
      <w:pPr>
        <w:tabs>
          <w:tab w:val="num" w:pos="5760"/>
        </w:tabs>
        <w:ind w:left="5760" w:hanging="360"/>
      </w:pPr>
      <w:rPr>
        <w:rFonts w:ascii="Arial" w:hAnsi="Arial" w:hint="default"/>
      </w:rPr>
    </w:lvl>
    <w:lvl w:ilvl="8" w:tplc="274295FA" w:tentative="1">
      <w:start w:val="1"/>
      <w:numFmt w:val="bullet"/>
      <w:lvlText w:val="•"/>
      <w:lvlJc w:val="left"/>
      <w:pPr>
        <w:tabs>
          <w:tab w:val="num" w:pos="6480"/>
        </w:tabs>
        <w:ind w:left="6480" w:hanging="360"/>
      </w:pPr>
      <w:rPr>
        <w:rFonts w:ascii="Arial" w:hAnsi="Arial" w:hint="default"/>
      </w:rPr>
    </w:lvl>
  </w:abstractNum>
  <w:abstractNum w:abstractNumId="12">
    <w:nsid w:val="7FCB70B2"/>
    <w:multiLevelType w:val="hybridMultilevel"/>
    <w:tmpl w:val="56FC51FC"/>
    <w:lvl w:ilvl="0" w:tplc="AFBC4CBC">
      <w:start w:val="1"/>
      <w:numFmt w:val="bullet"/>
      <w:lvlText w:val="•"/>
      <w:lvlJc w:val="left"/>
      <w:pPr>
        <w:tabs>
          <w:tab w:val="num" w:pos="720"/>
        </w:tabs>
        <w:ind w:left="720" w:hanging="360"/>
      </w:pPr>
      <w:rPr>
        <w:rFonts w:ascii="Arial" w:hAnsi="Arial" w:hint="default"/>
      </w:rPr>
    </w:lvl>
    <w:lvl w:ilvl="1" w:tplc="51C8EF06" w:tentative="1">
      <w:start w:val="1"/>
      <w:numFmt w:val="bullet"/>
      <w:lvlText w:val="•"/>
      <w:lvlJc w:val="left"/>
      <w:pPr>
        <w:tabs>
          <w:tab w:val="num" w:pos="1440"/>
        </w:tabs>
        <w:ind w:left="1440" w:hanging="360"/>
      </w:pPr>
      <w:rPr>
        <w:rFonts w:ascii="Arial" w:hAnsi="Arial" w:hint="default"/>
      </w:rPr>
    </w:lvl>
    <w:lvl w:ilvl="2" w:tplc="411C5ABA" w:tentative="1">
      <w:start w:val="1"/>
      <w:numFmt w:val="bullet"/>
      <w:lvlText w:val="•"/>
      <w:lvlJc w:val="left"/>
      <w:pPr>
        <w:tabs>
          <w:tab w:val="num" w:pos="2160"/>
        </w:tabs>
        <w:ind w:left="2160" w:hanging="360"/>
      </w:pPr>
      <w:rPr>
        <w:rFonts w:ascii="Arial" w:hAnsi="Arial" w:hint="default"/>
      </w:rPr>
    </w:lvl>
    <w:lvl w:ilvl="3" w:tplc="26E2318C" w:tentative="1">
      <w:start w:val="1"/>
      <w:numFmt w:val="bullet"/>
      <w:lvlText w:val="•"/>
      <w:lvlJc w:val="left"/>
      <w:pPr>
        <w:tabs>
          <w:tab w:val="num" w:pos="2880"/>
        </w:tabs>
        <w:ind w:left="2880" w:hanging="360"/>
      </w:pPr>
      <w:rPr>
        <w:rFonts w:ascii="Arial" w:hAnsi="Arial" w:hint="default"/>
      </w:rPr>
    </w:lvl>
    <w:lvl w:ilvl="4" w:tplc="10FE27BC" w:tentative="1">
      <w:start w:val="1"/>
      <w:numFmt w:val="bullet"/>
      <w:lvlText w:val="•"/>
      <w:lvlJc w:val="left"/>
      <w:pPr>
        <w:tabs>
          <w:tab w:val="num" w:pos="3600"/>
        </w:tabs>
        <w:ind w:left="3600" w:hanging="360"/>
      </w:pPr>
      <w:rPr>
        <w:rFonts w:ascii="Arial" w:hAnsi="Arial" w:hint="default"/>
      </w:rPr>
    </w:lvl>
    <w:lvl w:ilvl="5" w:tplc="B95471D8" w:tentative="1">
      <w:start w:val="1"/>
      <w:numFmt w:val="bullet"/>
      <w:lvlText w:val="•"/>
      <w:lvlJc w:val="left"/>
      <w:pPr>
        <w:tabs>
          <w:tab w:val="num" w:pos="4320"/>
        </w:tabs>
        <w:ind w:left="4320" w:hanging="360"/>
      </w:pPr>
      <w:rPr>
        <w:rFonts w:ascii="Arial" w:hAnsi="Arial" w:hint="default"/>
      </w:rPr>
    </w:lvl>
    <w:lvl w:ilvl="6" w:tplc="10284DB2" w:tentative="1">
      <w:start w:val="1"/>
      <w:numFmt w:val="bullet"/>
      <w:lvlText w:val="•"/>
      <w:lvlJc w:val="left"/>
      <w:pPr>
        <w:tabs>
          <w:tab w:val="num" w:pos="5040"/>
        </w:tabs>
        <w:ind w:left="5040" w:hanging="360"/>
      </w:pPr>
      <w:rPr>
        <w:rFonts w:ascii="Arial" w:hAnsi="Arial" w:hint="default"/>
      </w:rPr>
    </w:lvl>
    <w:lvl w:ilvl="7" w:tplc="1F50C968" w:tentative="1">
      <w:start w:val="1"/>
      <w:numFmt w:val="bullet"/>
      <w:lvlText w:val="•"/>
      <w:lvlJc w:val="left"/>
      <w:pPr>
        <w:tabs>
          <w:tab w:val="num" w:pos="5760"/>
        </w:tabs>
        <w:ind w:left="5760" w:hanging="360"/>
      </w:pPr>
      <w:rPr>
        <w:rFonts w:ascii="Arial" w:hAnsi="Arial" w:hint="default"/>
      </w:rPr>
    </w:lvl>
    <w:lvl w:ilvl="8" w:tplc="16AC38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2"/>
  </w:num>
  <w:num w:numId="3">
    <w:abstractNumId w:val="4"/>
  </w:num>
  <w:num w:numId="4">
    <w:abstractNumId w:val="2"/>
  </w:num>
  <w:num w:numId="5">
    <w:abstractNumId w:val="0"/>
  </w:num>
  <w:num w:numId="6">
    <w:abstractNumId w:val="9"/>
  </w:num>
  <w:num w:numId="7">
    <w:abstractNumId w:val="11"/>
  </w:num>
  <w:num w:numId="8">
    <w:abstractNumId w:val="7"/>
  </w:num>
  <w:num w:numId="9">
    <w:abstractNumId w:val="8"/>
  </w:num>
  <w:num w:numId="10">
    <w:abstractNumId w:val="3"/>
  </w:num>
  <w:num w:numId="11">
    <w:abstractNumId w:val="1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savePreviewPicture/>
  <w:compat/>
  <w:rsids>
    <w:rsidRoot w:val="006F617E"/>
    <w:rsid w:val="000E3F3A"/>
    <w:rsid w:val="00192FBC"/>
    <w:rsid w:val="001C6AB9"/>
    <w:rsid w:val="001F3142"/>
    <w:rsid w:val="00214581"/>
    <w:rsid w:val="0027135F"/>
    <w:rsid w:val="002F5691"/>
    <w:rsid w:val="00302A90"/>
    <w:rsid w:val="003708B3"/>
    <w:rsid w:val="003A5CA7"/>
    <w:rsid w:val="003C197E"/>
    <w:rsid w:val="003D4716"/>
    <w:rsid w:val="003E3260"/>
    <w:rsid w:val="003F219E"/>
    <w:rsid w:val="00420F14"/>
    <w:rsid w:val="00482355"/>
    <w:rsid w:val="00496DD1"/>
    <w:rsid w:val="00501EE5"/>
    <w:rsid w:val="00530193"/>
    <w:rsid w:val="00577D14"/>
    <w:rsid w:val="005A31A4"/>
    <w:rsid w:val="005F1800"/>
    <w:rsid w:val="00630BC2"/>
    <w:rsid w:val="00685F93"/>
    <w:rsid w:val="006C2A94"/>
    <w:rsid w:val="006F617E"/>
    <w:rsid w:val="007171DE"/>
    <w:rsid w:val="00733F4C"/>
    <w:rsid w:val="0074564B"/>
    <w:rsid w:val="00757879"/>
    <w:rsid w:val="00791808"/>
    <w:rsid w:val="007A6B0E"/>
    <w:rsid w:val="007B2484"/>
    <w:rsid w:val="007B5FA7"/>
    <w:rsid w:val="007F2589"/>
    <w:rsid w:val="007F5119"/>
    <w:rsid w:val="008047B1"/>
    <w:rsid w:val="008142AB"/>
    <w:rsid w:val="00847CB5"/>
    <w:rsid w:val="008A5465"/>
    <w:rsid w:val="008F064F"/>
    <w:rsid w:val="008F55C2"/>
    <w:rsid w:val="00966C54"/>
    <w:rsid w:val="009A29E6"/>
    <w:rsid w:val="00A01E50"/>
    <w:rsid w:val="00A23B91"/>
    <w:rsid w:val="00A4721F"/>
    <w:rsid w:val="00A55AE7"/>
    <w:rsid w:val="00A60F29"/>
    <w:rsid w:val="00AC0744"/>
    <w:rsid w:val="00AC12D2"/>
    <w:rsid w:val="00B066A2"/>
    <w:rsid w:val="00BF4812"/>
    <w:rsid w:val="00DE0CE1"/>
    <w:rsid w:val="00DE60FF"/>
    <w:rsid w:val="00DE633C"/>
    <w:rsid w:val="00E43AE7"/>
    <w:rsid w:val="00E60752"/>
    <w:rsid w:val="00E60C73"/>
    <w:rsid w:val="00E969B1"/>
    <w:rsid w:val="00EB4AA5"/>
    <w:rsid w:val="00EB51C2"/>
    <w:rsid w:val="00EF7E45"/>
    <w:rsid w:val="00F46D50"/>
    <w:rsid w:val="00F731D3"/>
    <w:rsid w:val="00FE009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1C2"/>
    <w:rPr>
      <w:sz w:val="24"/>
      <w:szCs w:val="24"/>
      <w:lang w:eastAsia="en-US"/>
    </w:rPr>
  </w:style>
  <w:style w:type="paragraph" w:styleId="berschrift1">
    <w:name w:val="heading 1"/>
    <w:basedOn w:val="Standard"/>
    <w:next w:val="Standard"/>
    <w:link w:val="berschrift1Zchn"/>
    <w:uiPriority w:val="9"/>
    <w:qFormat/>
    <w:rsid w:val="008142AB"/>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8142AB"/>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8142AB"/>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8142AB"/>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8142AB"/>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8142AB"/>
    <w:p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uiPriority w:val="9"/>
    <w:semiHidden/>
    <w:unhideWhenUsed/>
    <w:qFormat/>
    <w:rsid w:val="008142AB"/>
    <w:p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iPriority w:val="9"/>
    <w:semiHidden/>
    <w:unhideWhenUsed/>
    <w:qFormat/>
    <w:rsid w:val="008142AB"/>
    <w:p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iPriority w:val="9"/>
    <w:semiHidden/>
    <w:unhideWhenUsed/>
    <w:qFormat/>
    <w:rsid w:val="008142AB"/>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E969B1"/>
    <w:rPr>
      <w:rFonts w:ascii="Calibri" w:hAnsi="Calibri"/>
      <w:color w:val="000000"/>
    </w:rPr>
  </w:style>
  <w:style w:type="character" w:customStyle="1" w:styleId="Formatvorlage1Zchn">
    <w:name w:val="Formatvorlage1 Zchn"/>
    <w:basedOn w:val="Absatz-Standardschriftart"/>
    <w:link w:val="Formatvorlage1"/>
    <w:rsid w:val="00E969B1"/>
    <w:rPr>
      <w:rFonts w:ascii="Calibri" w:hAnsi="Calibri"/>
      <w:color w:val="000000"/>
      <w:sz w:val="22"/>
      <w:szCs w:val="22"/>
      <w:lang w:val="de-DE" w:eastAsia="en-US" w:bidi="en-US"/>
    </w:rPr>
  </w:style>
  <w:style w:type="paragraph" w:customStyle="1" w:styleId="Formatvorlage2">
    <w:name w:val="Formatvorlage2"/>
    <w:basedOn w:val="Formatvorlage1"/>
    <w:link w:val="Formatvorlage2Zchn"/>
    <w:rsid w:val="00E969B1"/>
  </w:style>
  <w:style w:type="character" w:customStyle="1" w:styleId="Formatvorlage2Zchn">
    <w:name w:val="Formatvorlage2 Zchn"/>
    <w:basedOn w:val="Formatvorlage1Zchn"/>
    <w:link w:val="Formatvorlage2"/>
    <w:rsid w:val="00E969B1"/>
  </w:style>
  <w:style w:type="character" w:customStyle="1" w:styleId="berschrift1Zchn">
    <w:name w:val="Überschrift 1 Zchn"/>
    <w:basedOn w:val="Absatz-Standardschriftart"/>
    <w:link w:val="berschrift1"/>
    <w:uiPriority w:val="9"/>
    <w:rsid w:val="008142AB"/>
    <w:rPr>
      <w:rFonts w:asciiTheme="majorHAnsi" w:eastAsiaTheme="majorEastAsia" w:hAnsiTheme="majorHAnsi" w:cstheme="majorBidi"/>
      <w:b/>
      <w:bCs/>
      <w:kern w:val="32"/>
      <w:sz w:val="32"/>
      <w:szCs w:val="32"/>
      <w:lang w:val="de-DE" w:eastAsia="en-US"/>
    </w:rPr>
  </w:style>
  <w:style w:type="character" w:customStyle="1" w:styleId="berschrift2Zchn">
    <w:name w:val="Überschrift 2 Zchn"/>
    <w:basedOn w:val="Absatz-Standardschriftart"/>
    <w:link w:val="berschrift2"/>
    <w:uiPriority w:val="9"/>
    <w:semiHidden/>
    <w:rsid w:val="008142AB"/>
    <w:rPr>
      <w:rFonts w:asciiTheme="majorHAnsi" w:eastAsiaTheme="majorEastAsia" w:hAnsiTheme="majorHAnsi" w:cstheme="majorBidi"/>
      <w:b/>
      <w:bCs/>
      <w:i/>
      <w:iCs/>
      <w:sz w:val="28"/>
      <w:szCs w:val="28"/>
      <w:lang w:val="de-DE" w:eastAsia="en-US"/>
    </w:rPr>
  </w:style>
  <w:style w:type="character" w:customStyle="1" w:styleId="berschrift3Zchn">
    <w:name w:val="Überschrift 3 Zchn"/>
    <w:basedOn w:val="Absatz-Standardschriftart"/>
    <w:link w:val="berschrift3"/>
    <w:uiPriority w:val="9"/>
    <w:semiHidden/>
    <w:rsid w:val="008142AB"/>
    <w:rPr>
      <w:rFonts w:asciiTheme="majorHAnsi" w:eastAsiaTheme="majorEastAsia" w:hAnsiTheme="majorHAnsi" w:cstheme="majorBidi"/>
      <w:b/>
      <w:bCs/>
      <w:sz w:val="26"/>
      <w:szCs w:val="26"/>
      <w:lang w:val="de-DE" w:eastAsia="en-US"/>
    </w:rPr>
  </w:style>
  <w:style w:type="character" w:customStyle="1" w:styleId="berschrift4Zchn">
    <w:name w:val="Überschrift 4 Zchn"/>
    <w:basedOn w:val="Absatz-Standardschriftart"/>
    <w:link w:val="berschrift4"/>
    <w:uiPriority w:val="9"/>
    <w:semiHidden/>
    <w:rsid w:val="008142AB"/>
    <w:rPr>
      <w:rFonts w:asciiTheme="minorHAnsi" w:eastAsiaTheme="minorEastAsia" w:hAnsiTheme="minorHAnsi" w:cstheme="minorBidi"/>
      <w:b/>
      <w:bCs/>
      <w:sz w:val="28"/>
      <w:szCs w:val="28"/>
      <w:lang w:val="de-DE" w:eastAsia="en-US"/>
    </w:rPr>
  </w:style>
  <w:style w:type="character" w:customStyle="1" w:styleId="berschrift5Zchn">
    <w:name w:val="Überschrift 5 Zchn"/>
    <w:basedOn w:val="Absatz-Standardschriftart"/>
    <w:link w:val="berschrift5"/>
    <w:uiPriority w:val="9"/>
    <w:semiHidden/>
    <w:rsid w:val="008142AB"/>
    <w:rPr>
      <w:rFonts w:asciiTheme="minorHAnsi" w:eastAsiaTheme="minorEastAsia" w:hAnsiTheme="minorHAnsi" w:cstheme="minorBidi"/>
      <w:b/>
      <w:bCs/>
      <w:i/>
      <w:iCs/>
      <w:sz w:val="26"/>
      <w:szCs w:val="26"/>
      <w:lang w:val="de-DE" w:eastAsia="en-US"/>
    </w:rPr>
  </w:style>
  <w:style w:type="character" w:customStyle="1" w:styleId="berschrift6Zchn">
    <w:name w:val="Überschrift 6 Zchn"/>
    <w:basedOn w:val="Absatz-Standardschriftart"/>
    <w:link w:val="berschrift6"/>
    <w:uiPriority w:val="9"/>
    <w:semiHidden/>
    <w:rsid w:val="008142AB"/>
    <w:rPr>
      <w:rFonts w:asciiTheme="minorHAnsi" w:eastAsiaTheme="minorEastAsia" w:hAnsiTheme="minorHAnsi" w:cstheme="minorBidi"/>
      <w:b/>
      <w:bCs/>
      <w:sz w:val="22"/>
      <w:szCs w:val="22"/>
      <w:lang w:val="de-DE" w:eastAsia="en-US"/>
    </w:rPr>
  </w:style>
  <w:style w:type="character" w:customStyle="1" w:styleId="berschrift7Zchn">
    <w:name w:val="Überschrift 7 Zchn"/>
    <w:basedOn w:val="Absatz-Standardschriftart"/>
    <w:link w:val="berschrift7"/>
    <w:uiPriority w:val="9"/>
    <w:semiHidden/>
    <w:rsid w:val="008142AB"/>
    <w:rPr>
      <w:rFonts w:asciiTheme="minorHAnsi" w:eastAsiaTheme="minorEastAsia" w:hAnsiTheme="minorHAnsi" w:cstheme="minorBidi"/>
      <w:sz w:val="24"/>
      <w:szCs w:val="24"/>
      <w:lang w:val="de-DE" w:eastAsia="en-US"/>
    </w:rPr>
  </w:style>
  <w:style w:type="character" w:customStyle="1" w:styleId="berschrift8Zchn">
    <w:name w:val="Überschrift 8 Zchn"/>
    <w:basedOn w:val="Absatz-Standardschriftart"/>
    <w:link w:val="berschrift8"/>
    <w:uiPriority w:val="9"/>
    <w:semiHidden/>
    <w:rsid w:val="008142AB"/>
    <w:rPr>
      <w:rFonts w:asciiTheme="minorHAnsi" w:eastAsiaTheme="minorEastAsia" w:hAnsiTheme="minorHAnsi" w:cstheme="minorBidi"/>
      <w:i/>
      <w:iCs/>
      <w:sz w:val="24"/>
      <w:szCs w:val="24"/>
      <w:lang w:val="de-DE" w:eastAsia="en-US"/>
    </w:rPr>
  </w:style>
  <w:style w:type="character" w:customStyle="1" w:styleId="berschrift9Zchn">
    <w:name w:val="Überschrift 9 Zchn"/>
    <w:basedOn w:val="Absatz-Standardschriftart"/>
    <w:link w:val="berschrift9"/>
    <w:uiPriority w:val="9"/>
    <w:semiHidden/>
    <w:rsid w:val="008142AB"/>
    <w:rPr>
      <w:rFonts w:asciiTheme="majorHAnsi" w:eastAsiaTheme="majorEastAsia" w:hAnsiTheme="majorHAnsi" w:cstheme="majorBidi"/>
      <w:sz w:val="22"/>
      <w:szCs w:val="22"/>
      <w:lang w:val="de-DE" w:eastAsia="en-US"/>
    </w:rPr>
  </w:style>
  <w:style w:type="paragraph" w:styleId="Titel">
    <w:name w:val="Title"/>
    <w:basedOn w:val="Standard"/>
    <w:next w:val="Standard"/>
    <w:link w:val="TitelZchn"/>
    <w:uiPriority w:val="10"/>
    <w:qFormat/>
    <w:rsid w:val="008142A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8142AB"/>
    <w:rPr>
      <w:rFonts w:asciiTheme="majorHAnsi" w:eastAsiaTheme="majorEastAsia" w:hAnsiTheme="majorHAnsi" w:cstheme="majorBidi"/>
      <w:b/>
      <w:bCs/>
      <w:kern w:val="28"/>
      <w:sz w:val="32"/>
      <w:szCs w:val="32"/>
      <w:lang w:val="de-DE" w:eastAsia="en-US"/>
    </w:rPr>
  </w:style>
  <w:style w:type="paragraph" w:styleId="Untertitel">
    <w:name w:val="Subtitle"/>
    <w:basedOn w:val="Standard"/>
    <w:next w:val="Standard"/>
    <w:link w:val="UntertitelZchn"/>
    <w:uiPriority w:val="11"/>
    <w:qFormat/>
    <w:rsid w:val="008142AB"/>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142AB"/>
    <w:rPr>
      <w:rFonts w:asciiTheme="majorHAnsi" w:eastAsiaTheme="majorEastAsia" w:hAnsiTheme="majorHAnsi" w:cstheme="majorBidi"/>
      <w:sz w:val="24"/>
      <w:szCs w:val="24"/>
      <w:lang w:val="de-DE" w:eastAsia="en-US"/>
    </w:rPr>
  </w:style>
  <w:style w:type="character" w:styleId="Fett">
    <w:name w:val="Strong"/>
    <w:uiPriority w:val="22"/>
    <w:qFormat/>
    <w:rsid w:val="008142AB"/>
    <w:rPr>
      <w:b/>
      <w:bCs/>
    </w:rPr>
  </w:style>
  <w:style w:type="character" w:styleId="Hervorhebung">
    <w:name w:val="Emphasis"/>
    <w:uiPriority w:val="20"/>
    <w:qFormat/>
    <w:rsid w:val="008142AB"/>
    <w:rPr>
      <w:i/>
      <w:iCs/>
    </w:rPr>
  </w:style>
  <w:style w:type="paragraph" w:styleId="KeinLeerraum">
    <w:name w:val="No Spacing"/>
    <w:basedOn w:val="Standard"/>
    <w:uiPriority w:val="1"/>
    <w:semiHidden/>
    <w:qFormat/>
    <w:rsid w:val="008142AB"/>
  </w:style>
  <w:style w:type="paragraph" w:styleId="Listenabsatz">
    <w:name w:val="List Paragraph"/>
    <w:basedOn w:val="Standard"/>
    <w:uiPriority w:val="34"/>
    <w:qFormat/>
    <w:rsid w:val="00EB51C2"/>
    <w:pPr>
      <w:ind w:left="720"/>
      <w:contextualSpacing/>
    </w:pPr>
  </w:style>
  <w:style w:type="paragraph" w:styleId="Anfhrungszeichen">
    <w:name w:val="Quote"/>
    <w:basedOn w:val="Standard"/>
    <w:next w:val="Standard"/>
    <w:link w:val="AnfhrungszeichenZchn"/>
    <w:uiPriority w:val="29"/>
    <w:qFormat/>
    <w:rsid w:val="008142AB"/>
    <w:rPr>
      <w:i/>
      <w:iCs/>
      <w:color w:val="000000" w:themeColor="text1"/>
    </w:rPr>
  </w:style>
  <w:style w:type="character" w:customStyle="1" w:styleId="AnfhrungszeichenZchn">
    <w:name w:val="Anführungszeichen Zchn"/>
    <w:basedOn w:val="Absatz-Standardschriftart"/>
    <w:link w:val="Anfhrungszeichen"/>
    <w:uiPriority w:val="29"/>
    <w:rsid w:val="008142AB"/>
    <w:rPr>
      <w:i/>
      <w:iCs/>
      <w:color w:val="000000" w:themeColor="text1"/>
      <w:sz w:val="24"/>
      <w:szCs w:val="24"/>
      <w:lang w:val="de-DE" w:eastAsia="en-US"/>
    </w:rPr>
  </w:style>
  <w:style w:type="paragraph" w:styleId="IntensivesAnfhrungszeichen">
    <w:name w:val="Intense Quote"/>
    <w:basedOn w:val="Standard"/>
    <w:next w:val="Standard"/>
    <w:link w:val="IntensivesAnfhrungszeichenZchn"/>
    <w:uiPriority w:val="30"/>
    <w:qFormat/>
    <w:rsid w:val="008142AB"/>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8142AB"/>
    <w:rPr>
      <w:b/>
      <w:bCs/>
      <w:i/>
      <w:iCs/>
      <w:color w:val="4F81BD" w:themeColor="accent1"/>
      <w:sz w:val="24"/>
      <w:szCs w:val="24"/>
      <w:lang w:val="de-DE" w:eastAsia="en-US"/>
    </w:rPr>
  </w:style>
  <w:style w:type="character" w:styleId="SchwacheHervorhebung">
    <w:name w:val="Subtle Emphasis"/>
    <w:uiPriority w:val="19"/>
    <w:qFormat/>
    <w:rsid w:val="008142AB"/>
    <w:rPr>
      <w:i/>
      <w:iCs/>
      <w:color w:val="808080" w:themeColor="text1" w:themeTint="7F"/>
    </w:rPr>
  </w:style>
  <w:style w:type="character" w:styleId="IntensiveHervorhebung">
    <w:name w:val="Intense Emphasis"/>
    <w:uiPriority w:val="21"/>
    <w:qFormat/>
    <w:rsid w:val="008142AB"/>
    <w:rPr>
      <w:b/>
      <w:bCs/>
      <w:i/>
      <w:iCs/>
      <w:color w:val="4F81BD" w:themeColor="accent1"/>
    </w:rPr>
  </w:style>
  <w:style w:type="character" w:styleId="SchwacherVerweis">
    <w:name w:val="Subtle Reference"/>
    <w:basedOn w:val="Absatz-Standardschriftart"/>
    <w:uiPriority w:val="31"/>
    <w:qFormat/>
    <w:rsid w:val="008142AB"/>
    <w:rPr>
      <w:smallCaps/>
      <w:color w:val="C0504D" w:themeColor="accent2"/>
      <w:u w:val="single"/>
    </w:rPr>
  </w:style>
  <w:style w:type="character" w:styleId="IntensiverVerweis">
    <w:name w:val="Intense Reference"/>
    <w:uiPriority w:val="32"/>
    <w:qFormat/>
    <w:rsid w:val="008142AB"/>
    <w:rPr>
      <w:b/>
      <w:bCs/>
      <w:smallCaps/>
      <w:color w:val="C0504D" w:themeColor="accent2"/>
      <w:spacing w:val="5"/>
      <w:u w:val="single"/>
    </w:rPr>
  </w:style>
  <w:style w:type="character" w:styleId="Buchtitel">
    <w:name w:val="Book Title"/>
    <w:basedOn w:val="Absatz-Standardschriftart"/>
    <w:uiPriority w:val="33"/>
    <w:qFormat/>
    <w:rsid w:val="008142AB"/>
    <w:rPr>
      <w:b/>
      <w:bCs/>
      <w:smallCaps/>
      <w:spacing w:val="5"/>
    </w:rPr>
  </w:style>
  <w:style w:type="paragraph" w:styleId="Inhaltsverzeichnisberschrift">
    <w:name w:val="TOC Heading"/>
    <w:basedOn w:val="berschrift1"/>
    <w:next w:val="Standard"/>
    <w:uiPriority w:val="39"/>
    <w:semiHidden/>
    <w:unhideWhenUsed/>
    <w:qFormat/>
    <w:rsid w:val="008142AB"/>
    <w:pPr>
      <w:outlineLvl w:val="9"/>
    </w:pPr>
  </w:style>
  <w:style w:type="paragraph" w:styleId="StandardWeb">
    <w:name w:val="Normal (Web)"/>
    <w:basedOn w:val="Standard"/>
    <w:uiPriority w:val="99"/>
    <w:semiHidden/>
    <w:unhideWhenUsed/>
    <w:rsid w:val="002F5691"/>
    <w:pPr>
      <w:spacing w:before="100" w:beforeAutospacing="1" w:after="100" w:afterAutospacing="1"/>
    </w:pPr>
    <w:rPr>
      <w:rFonts w:ascii="Times New Roman" w:eastAsia="Times New Roman" w:hAnsi="Times New Roman"/>
      <w:lang w:eastAsia="de-CH"/>
    </w:rPr>
  </w:style>
  <w:style w:type="character" w:styleId="Hyperlink">
    <w:name w:val="Hyperlink"/>
    <w:basedOn w:val="Absatz-Standardschriftart"/>
    <w:uiPriority w:val="99"/>
    <w:unhideWhenUsed/>
    <w:rsid w:val="001C6A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179228">
      <w:bodyDiv w:val="1"/>
      <w:marLeft w:val="0"/>
      <w:marRight w:val="0"/>
      <w:marTop w:val="0"/>
      <w:marBottom w:val="0"/>
      <w:divBdr>
        <w:top w:val="none" w:sz="0" w:space="0" w:color="auto"/>
        <w:left w:val="none" w:sz="0" w:space="0" w:color="auto"/>
        <w:bottom w:val="none" w:sz="0" w:space="0" w:color="auto"/>
        <w:right w:val="none" w:sz="0" w:space="0" w:color="auto"/>
      </w:divBdr>
      <w:divsChild>
        <w:div w:id="597102702">
          <w:marLeft w:val="547"/>
          <w:marRight w:val="0"/>
          <w:marTop w:val="86"/>
          <w:marBottom w:val="0"/>
          <w:divBdr>
            <w:top w:val="none" w:sz="0" w:space="0" w:color="auto"/>
            <w:left w:val="none" w:sz="0" w:space="0" w:color="auto"/>
            <w:bottom w:val="none" w:sz="0" w:space="0" w:color="auto"/>
            <w:right w:val="none" w:sz="0" w:space="0" w:color="auto"/>
          </w:divBdr>
        </w:div>
        <w:div w:id="278951100">
          <w:marLeft w:val="547"/>
          <w:marRight w:val="0"/>
          <w:marTop w:val="86"/>
          <w:marBottom w:val="0"/>
          <w:divBdr>
            <w:top w:val="none" w:sz="0" w:space="0" w:color="auto"/>
            <w:left w:val="none" w:sz="0" w:space="0" w:color="auto"/>
            <w:bottom w:val="none" w:sz="0" w:space="0" w:color="auto"/>
            <w:right w:val="none" w:sz="0" w:space="0" w:color="auto"/>
          </w:divBdr>
        </w:div>
        <w:div w:id="256788388">
          <w:marLeft w:val="547"/>
          <w:marRight w:val="0"/>
          <w:marTop w:val="86"/>
          <w:marBottom w:val="0"/>
          <w:divBdr>
            <w:top w:val="none" w:sz="0" w:space="0" w:color="auto"/>
            <w:left w:val="none" w:sz="0" w:space="0" w:color="auto"/>
            <w:bottom w:val="none" w:sz="0" w:space="0" w:color="auto"/>
            <w:right w:val="none" w:sz="0" w:space="0" w:color="auto"/>
          </w:divBdr>
        </w:div>
      </w:divsChild>
    </w:div>
    <w:div w:id="164440662">
      <w:bodyDiv w:val="1"/>
      <w:marLeft w:val="0"/>
      <w:marRight w:val="0"/>
      <w:marTop w:val="0"/>
      <w:marBottom w:val="0"/>
      <w:divBdr>
        <w:top w:val="none" w:sz="0" w:space="0" w:color="auto"/>
        <w:left w:val="none" w:sz="0" w:space="0" w:color="auto"/>
        <w:bottom w:val="none" w:sz="0" w:space="0" w:color="auto"/>
        <w:right w:val="none" w:sz="0" w:space="0" w:color="auto"/>
      </w:divBdr>
      <w:divsChild>
        <w:div w:id="53160339">
          <w:marLeft w:val="547"/>
          <w:marRight w:val="0"/>
          <w:marTop w:val="106"/>
          <w:marBottom w:val="0"/>
          <w:divBdr>
            <w:top w:val="none" w:sz="0" w:space="0" w:color="auto"/>
            <w:left w:val="none" w:sz="0" w:space="0" w:color="auto"/>
            <w:bottom w:val="none" w:sz="0" w:space="0" w:color="auto"/>
            <w:right w:val="none" w:sz="0" w:space="0" w:color="auto"/>
          </w:divBdr>
        </w:div>
        <w:div w:id="2042195886">
          <w:marLeft w:val="547"/>
          <w:marRight w:val="0"/>
          <w:marTop w:val="106"/>
          <w:marBottom w:val="0"/>
          <w:divBdr>
            <w:top w:val="none" w:sz="0" w:space="0" w:color="auto"/>
            <w:left w:val="none" w:sz="0" w:space="0" w:color="auto"/>
            <w:bottom w:val="none" w:sz="0" w:space="0" w:color="auto"/>
            <w:right w:val="none" w:sz="0" w:space="0" w:color="auto"/>
          </w:divBdr>
        </w:div>
      </w:divsChild>
    </w:div>
    <w:div w:id="304550646">
      <w:bodyDiv w:val="1"/>
      <w:marLeft w:val="0"/>
      <w:marRight w:val="0"/>
      <w:marTop w:val="0"/>
      <w:marBottom w:val="0"/>
      <w:divBdr>
        <w:top w:val="none" w:sz="0" w:space="0" w:color="auto"/>
        <w:left w:val="none" w:sz="0" w:space="0" w:color="auto"/>
        <w:bottom w:val="none" w:sz="0" w:space="0" w:color="auto"/>
        <w:right w:val="none" w:sz="0" w:space="0" w:color="auto"/>
      </w:divBdr>
      <w:divsChild>
        <w:div w:id="700277223">
          <w:marLeft w:val="547"/>
          <w:marRight w:val="0"/>
          <w:marTop w:val="96"/>
          <w:marBottom w:val="0"/>
          <w:divBdr>
            <w:top w:val="none" w:sz="0" w:space="0" w:color="auto"/>
            <w:left w:val="none" w:sz="0" w:space="0" w:color="auto"/>
            <w:bottom w:val="none" w:sz="0" w:space="0" w:color="auto"/>
            <w:right w:val="none" w:sz="0" w:space="0" w:color="auto"/>
          </w:divBdr>
        </w:div>
        <w:div w:id="2026204174">
          <w:marLeft w:val="547"/>
          <w:marRight w:val="0"/>
          <w:marTop w:val="96"/>
          <w:marBottom w:val="0"/>
          <w:divBdr>
            <w:top w:val="none" w:sz="0" w:space="0" w:color="auto"/>
            <w:left w:val="none" w:sz="0" w:space="0" w:color="auto"/>
            <w:bottom w:val="none" w:sz="0" w:space="0" w:color="auto"/>
            <w:right w:val="none" w:sz="0" w:space="0" w:color="auto"/>
          </w:divBdr>
        </w:div>
        <w:div w:id="142507075">
          <w:marLeft w:val="547"/>
          <w:marRight w:val="0"/>
          <w:marTop w:val="96"/>
          <w:marBottom w:val="0"/>
          <w:divBdr>
            <w:top w:val="none" w:sz="0" w:space="0" w:color="auto"/>
            <w:left w:val="none" w:sz="0" w:space="0" w:color="auto"/>
            <w:bottom w:val="none" w:sz="0" w:space="0" w:color="auto"/>
            <w:right w:val="none" w:sz="0" w:space="0" w:color="auto"/>
          </w:divBdr>
        </w:div>
        <w:div w:id="1136141366">
          <w:marLeft w:val="547"/>
          <w:marRight w:val="0"/>
          <w:marTop w:val="96"/>
          <w:marBottom w:val="0"/>
          <w:divBdr>
            <w:top w:val="none" w:sz="0" w:space="0" w:color="auto"/>
            <w:left w:val="none" w:sz="0" w:space="0" w:color="auto"/>
            <w:bottom w:val="none" w:sz="0" w:space="0" w:color="auto"/>
            <w:right w:val="none" w:sz="0" w:space="0" w:color="auto"/>
          </w:divBdr>
        </w:div>
        <w:div w:id="2113697781">
          <w:marLeft w:val="547"/>
          <w:marRight w:val="0"/>
          <w:marTop w:val="96"/>
          <w:marBottom w:val="0"/>
          <w:divBdr>
            <w:top w:val="none" w:sz="0" w:space="0" w:color="auto"/>
            <w:left w:val="none" w:sz="0" w:space="0" w:color="auto"/>
            <w:bottom w:val="none" w:sz="0" w:space="0" w:color="auto"/>
            <w:right w:val="none" w:sz="0" w:space="0" w:color="auto"/>
          </w:divBdr>
        </w:div>
        <w:div w:id="232082960">
          <w:marLeft w:val="547"/>
          <w:marRight w:val="0"/>
          <w:marTop w:val="96"/>
          <w:marBottom w:val="0"/>
          <w:divBdr>
            <w:top w:val="none" w:sz="0" w:space="0" w:color="auto"/>
            <w:left w:val="none" w:sz="0" w:space="0" w:color="auto"/>
            <w:bottom w:val="none" w:sz="0" w:space="0" w:color="auto"/>
            <w:right w:val="none" w:sz="0" w:space="0" w:color="auto"/>
          </w:divBdr>
        </w:div>
        <w:div w:id="1445537494">
          <w:marLeft w:val="547"/>
          <w:marRight w:val="0"/>
          <w:marTop w:val="96"/>
          <w:marBottom w:val="0"/>
          <w:divBdr>
            <w:top w:val="none" w:sz="0" w:space="0" w:color="auto"/>
            <w:left w:val="none" w:sz="0" w:space="0" w:color="auto"/>
            <w:bottom w:val="none" w:sz="0" w:space="0" w:color="auto"/>
            <w:right w:val="none" w:sz="0" w:space="0" w:color="auto"/>
          </w:divBdr>
        </w:div>
        <w:div w:id="2109811228">
          <w:marLeft w:val="547"/>
          <w:marRight w:val="0"/>
          <w:marTop w:val="96"/>
          <w:marBottom w:val="0"/>
          <w:divBdr>
            <w:top w:val="none" w:sz="0" w:space="0" w:color="auto"/>
            <w:left w:val="none" w:sz="0" w:space="0" w:color="auto"/>
            <w:bottom w:val="none" w:sz="0" w:space="0" w:color="auto"/>
            <w:right w:val="none" w:sz="0" w:space="0" w:color="auto"/>
          </w:divBdr>
        </w:div>
      </w:divsChild>
    </w:div>
    <w:div w:id="878738929">
      <w:bodyDiv w:val="1"/>
      <w:marLeft w:val="0"/>
      <w:marRight w:val="0"/>
      <w:marTop w:val="0"/>
      <w:marBottom w:val="0"/>
      <w:divBdr>
        <w:top w:val="none" w:sz="0" w:space="0" w:color="auto"/>
        <w:left w:val="none" w:sz="0" w:space="0" w:color="auto"/>
        <w:bottom w:val="none" w:sz="0" w:space="0" w:color="auto"/>
        <w:right w:val="none" w:sz="0" w:space="0" w:color="auto"/>
      </w:divBdr>
      <w:divsChild>
        <w:div w:id="1063869413">
          <w:marLeft w:val="547"/>
          <w:marRight w:val="0"/>
          <w:marTop w:val="91"/>
          <w:marBottom w:val="0"/>
          <w:divBdr>
            <w:top w:val="none" w:sz="0" w:space="0" w:color="auto"/>
            <w:left w:val="none" w:sz="0" w:space="0" w:color="auto"/>
            <w:bottom w:val="none" w:sz="0" w:space="0" w:color="auto"/>
            <w:right w:val="none" w:sz="0" w:space="0" w:color="auto"/>
          </w:divBdr>
        </w:div>
        <w:div w:id="106197228">
          <w:marLeft w:val="547"/>
          <w:marRight w:val="0"/>
          <w:marTop w:val="91"/>
          <w:marBottom w:val="0"/>
          <w:divBdr>
            <w:top w:val="none" w:sz="0" w:space="0" w:color="auto"/>
            <w:left w:val="none" w:sz="0" w:space="0" w:color="auto"/>
            <w:bottom w:val="none" w:sz="0" w:space="0" w:color="auto"/>
            <w:right w:val="none" w:sz="0" w:space="0" w:color="auto"/>
          </w:divBdr>
        </w:div>
        <w:div w:id="1058942289">
          <w:marLeft w:val="1166"/>
          <w:marRight w:val="0"/>
          <w:marTop w:val="91"/>
          <w:marBottom w:val="0"/>
          <w:divBdr>
            <w:top w:val="none" w:sz="0" w:space="0" w:color="auto"/>
            <w:left w:val="none" w:sz="0" w:space="0" w:color="auto"/>
            <w:bottom w:val="none" w:sz="0" w:space="0" w:color="auto"/>
            <w:right w:val="none" w:sz="0" w:space="0" w:color="auto"/>
          </w:divBdr>
        </w:div>
        <w:div w:id="262958848">
          <w:marLeft w:val="1166"/>
          <w:marRight w:val="0"/>
          <w:marTop w:val="91"/>
          <w:marBottom w:val="0"/>
          <w:divBdr>
            <w:top w:val="none" w:sz="0" w:space="0" w:color="auto"/>
            <w:left w:val="none" w:sz="0" w:space="0" w:color="auto"/>
            <w:bottom w:val="none" w:sz="0" w:space="0" w:color="auto"/>
            <w:right w:val="none" w:sz="0" w:space="0" w:color="auto"/>
          </w:divBdr>
        </w:div>
        <w:div w:id="75831683">
          <w:marLeft w:val="547"/>
          <w:marRight w:val="0"/>
          <w:marTop w:val="91"/>
          <w:marBottom w:val="0"/>
          <w:divBdr>
            <w:top w:val="none" w:sz="0" w:space="0" w:color="auto"/>
            <w:left w:val="none" w:sz="0" w:space="0" w:color="auto"/>
            <w:bottom w:val="none" w:sz="0" w:space="0" w:color="auto"/>
            <w:right w:val="none" w:sz="0" w:space="0" w:color="auto"/>
          </w:divBdr>
        </w:div>
        <w:div w:id="1238780776">
          <w:marLeft w:val="547"/>
          <w:marRight w:val="0"/>
          <w:marTop w:val="91"/>
          <w:marBottom w:val="0"/>
          <w:divBdr>
            <w:top w:val="none" w:sz="0" w:space="0" w:color="auto"/>
            <w:left w:val="none" w:sz="0" w:space="0" w:color="auto"/>
            <w:bottom w:val="none" w:sz="0" w:space="0" w:color="auto"/>
            <w:right w:val="none" w:sz="0" w:space="0" w:color="auto"/>
          </w:divBdr>
        </w:div>
        <w:div w:id="1956057517">
          <w:marLeft w:val="547"/>
          <w:marRight w:val="0"/>
          <w:marTop w:val="91"/>
          <w:marBottom w:val="0"/>
          <w:divBdr>
            <w:top w:val="none" w:sz="0" w:space="0" w:color="auto"/>
            <w:left w:val="none" w:sz="0" w:space="0" w:color="auto"/>
            <w:bottom w:val="none" w:sz="0" w:space="0" w:color="auto"/>
            <w:right w:val="none" w:sz="0" w:space="0" w:color="auto"/>
          </w:divBdr>
        </w:div>
      </w:divsChild>
    </w:div>
    <w:div w:id="996305423">
      <w:bodyDiv w:val="1"/>
      <w:marLeft w:val="0"/>
      <w:marRight w:val="0"/>
      <w:marTop w:val="0"/>
      <w:marBottom w:val="0"/>
      <w:divBdr>
        <w:top w:val="none" w:sz="0" w:space="0" w:color="auto"/>
        <w:left w:val="none" w:sz="0" w:space="0" w:color="auto"/>
        <w:bottom w:val="none" w:sz="0" w:space="0" w:color="auto"/>
        <w:right w:val="none" w:sz="0" w:space="0" w:color="auto"/>
      </w:divBdr>
      <w:divsChild>
        <w:div w:id="1262495469">
          <w:marLeft w:val="547"/>
          <w:marRight w:val="0"/>
          <w:marTop w:val="86"/>
          <w:marBottom w:val="0"/>
          <w:divBdr>
            <w:top w:val="none" w:sz="0" w:space="0" w:color="auto"/>
            <w:left w:val="none" w:sz="0" w:space="0" w:color="auto"/>
            <w:bottom w:val="none" w:sz="0" w:space="0" w:color="auto"/>
            <w:right w:val="none" w:sz="0" w:space="0" w:color="auto"/>
          </w:divBdr>
        </w:div>
        <w:div w:id="465002843">
          <w:marLeft w:val="547"/>
          <w:marRight w:val="0"/>
          <w:marTop w:val="86"/>
          <w:marBottom w:val="0"/>
          <w:divBdr>
            <w:top w:val="none" w:sz="0" w:space="0" w:color="auto"/>
            <w:left w:val="none" w:sz="0" w:space="0" w:color="auto"/>
            <w:bottom w:val="none" w:sz="0" w:space="0" w:color="auto"/>
            <w:right w:val="none" w:sz="0" w:space="0" w:color="auto"/>
          </w:divBdr>
        </w:div>
        <w:div w:id="691103660">
          <w:marLeft w:val="547"/>
          <w:marRight w:val="0"/>
          <w:marTop w:val="86"/>
          <w:marBottom w:val="0"/>
          <w:divBdr>
            <w:top w:val="none" w:sz="0" w:space="0" w:color="auto"/>
            <w:left w:val="none" w:sz="0" w:space="0" w:color="auto"/>
            <w:bottom w:val="none" w:sz="0" w:space="0" w:color="auto"/>
            <w:right w:val="none" w:sz="0" w:space="0" w:color="auto"/>
          </w:divBdr>
        </w:div>
        <w:div w:id="1857497272">
          <w:marLeft w:val="547"/>
          <w:marRight w:val="0"/>
          <w:marTop w:val="86"/>
          <w:marBottom w:val="0"/>
          <w:divBdr>
            <w:top w:val="none" w:sz="0" w:space="0" w:color="auto"/>
            <w:left w:val="none" w:sz="0" w:space="0" w:color="auto"/>
            <w:bottom w:val="none" w:sz="0" w:space="0" w:color="auto"/>
            <w:right w:val="none" w:sz="0" w:space="0" w:color="auto"/>
          </w:divBdr>
        </w:div>
      </w:divsChild>
    </w:div>
    <w:div w:id="1369144072">
      <w:bodyDiv w:val="1"/>
      <w:marLeft w:val="0"/>
      <w:marRight w:val="0"/>
      <w:marTop w:val="0"/>
      <w:marBottom w:val="0"/>
      <w:divBdr>
        <w:top w:val="none" w:sz="0" w:space="0" w:color="auto"/>
        <w:left w:val="none" w:sz="0" w:space="0" w:color="auto"/>
        <w:bottom w:val="none" w:sz="0" w:space="0" w:color="auto"/>
        <w:right w:val="none" w:sz="0" w:space="0" w:color="auto"/>
      </w:divBdr>
      <w:divsChild>
        <w:div w:id="1612974844">
          <w:marLeft w:val="547"/>
          <w:marRight w:val="0"/>
          <w:marTop w:val="96"/>
          <w:marBottom w:val="0"/>
          <w:divBdr>
            <w:top w:val="none" w:sz="0" w:space="0" w:color="auto"/>
            <w:left w:val="none" w:sz="0" w:space="0" w:color="auto"/>
            <w:bottom w:val="none" w:sz="0" w:space="0" w:color="auto"/>
            <w:right w:val="none" w:sz="0" w:space="0" w:color="auto"/>
          </w:divBdr>
        </w:div>
        <w:div w:id="1719283817">
          <w:marLeft w:val="547"/>
          <w:marRight w:val="0"/>
          <w:marTop w:val="96"/>
          <w:marBottom w:val="0"/>
          <w:divBdr>
            <w:top w:val="none" w:sz="0" w:space="0" w:color="auto"/>
            <w:left w:val="none" w:sz="0" w:space="0" w:color="auto"/>
            <w:bottom w:val="none" w:sz="0" w:space="0" w:color="auto"/>
            <w:right w:val="none" w:sz="0" w:space="0" w:color="auto"/>
          </w:divBdr>
        </w:div>
        <w:div w:id="1118721646">
          <w:marLeft w:val="547"/>
          <w:marRight w:val="0"/>
          <w:marTop w:val="96"/>
          <w:marBottom w:val="0"/>
          <w:divBdr>
            <w:top w:val="none" w:sz="0" w:space="0" w:color="auto"/>
            <w:left w:val="none" w:sz="0" w:space="0" w:color="auto"/>
            <w:bottom w:val="none" w:sz="0" w:space="0" w:color="auto"/>
            <w:right w:val="none" w:sz="0" w:space="0" w:color="auto"/>
          </w:divBdr>
        </w:div>
      </w:divsChild>
    </w:div>
    <w:div w:id="1942643679">
      <w:bodyDiv w:val="1"/>
      <w:marLeft w:val="0"/>
      <w:marRight w:val="0"/>
      <w:marTop w:val="0"/>
      <w:marBottom w:val="0"/>
      <w:divBdr>
        <w:top w:val="none" w:sz="0" w:space="0" w:color="auto"/>
        <w:left w:val="none" w:sz="0" w:space="0" w:color="auto"/>
        <w:bottom w:val="none" w:sz="0" w:space="0" w:color="auto"/>
        <w:right w:val="none" w:sz="0" w:space="0" w:color="auto"/>
      </w:divBdr>
      <w:divsChild>
        <w:div w:id="58703827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astsonicht.ch/de/aktuell/aktuel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7637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dc:creator>
  <cp:lastModifiedBy>Margreth</cp:lastModifiedBy>
  <cp:revision>34</cp:revision>
  <dcterms:created xsi:type="dcterms:W3CDTF">2017-04-25T13:36:00Z</dcterms:created>
  <dcterms:modified xsi:type="dcterms:W3CDTF">2017-05-11T14:13:00Z</dcterms:modified>
</cp:coreProperties>
</file>